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pPr>
      <w:bookmarkStart w:colFirst="0" w:colLast="0" w:name="_gjdgxs" w:id="0"/>
      <w:bookmarkEnd w:id="0"/>
      <w:r w:rsidDel="00000000" w:rsidR="00000000" w:rsidRPr="00000000">
        <w:rPr>
          <w:rtl w:val="0"/>
        </w:rPr>
        <w:t xml:space="preserve"> </w:t>
      </w:r>
      <w:r w:rsidDel="00000000" w:rsidR="00000000" w:rsidRPr="00000000">
        <w:rPr/>
        <w:drawing>
          <wp:inline distB="114300" distT="114300" distL="114300" distR="114300">
            <wp:extent cx="5943600" cy="2095500"/>
            <wp:effectExtent b="0" l="0" r="0" t="0"/>
            <wp:docPr id="6"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rPr/>
      </w:pPr>
      <w:bookmarkStart w:colFirst="0" w:colLast="0" w:name="_gscz6f681bpv" w:id="1"/>
      <w:bookmarkEnd w:id="1"/>
      <w:r w:rsidDel="00000000" w:rsidR="00000000" w:rsidRPr="00000000">
        <w:rPr>
          <w:rtl w:val="0"/>
        </w:rPr>
        <w:t xml:space="preserve"> </w:t>
      </w:r>
    </w:p>
    <w:p w:rsidR="00000000" w:rsidDel="00000000" w:rsidP="00000000" w:rsidRDefault="00000000" w:rsidRPr="00000000" w14:paraId="00000003">
      <w:pPr>
        <w:pageBreakBefore w:val="0"/>
        <w:rPr/>
      </w:pPr>
      <w:bookmarkStart w:colFirst="0" w:colLast="0" w:name="_wk3h4m18bl2u" w:id="2"/>
      <w:bookmarkEnd w:id="2"/>
      <w:r w:rsidDel="00000000" w:rsidR="00000000" w:rsidRPr="00000000">
        <w:rPr>
          <w:rtl w:val="0"/>
        </w:rPr>
      </w:r>
    </w:p>
    <w:p w:rsidR="00000000" w:rsidDel="00000000" w:rsidP="00000000" w:rsidRDefault="00000000" w:rsidRPr="00000000" w14:paraId="00000004">
      <w:pPr>
        <w:pageBreakBefore w:val="0"/>
        <w:rPr/>
      </w:pPr>
      <w:bookmarkStart w:colFirst="0" w:colLast="0" w:name="_hcsw3vcw9fux" w:id="3"/>
      <w:bookmarkEnd w:id="3"/>
      <w:r w:rsidDel="00000000" w:rsidR="00000000" w:rsidRPr="00000000">
        <w:rPr>
          <w:rtl w:val="0"/>
        </w:rPr>
      </w:r>
    </w:p>
    <w:p w:rsidR="00000000" w:rsidDel="00000000" w:rsidP="00000000" w:rsidRDefault="00000000" w:rsidRPr="00000000" w14:paraId="00000005">
      <w:pPr>
        <w:pageBreakBefore w:val="0"/>
        <w:rPr/>
      </w:pPr>
      <w:bookmarkStart w:colFirst="0" w:colLast="0" w:name="_mcwd45tkc2zw" w:id="4"/>
      <w:bookmarkEnd w:id="4"/>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1809750</wp:posOffset>
            </wp:positionH>
            <wp:positionV relativeFrom="paragraph">
              <wp:posOffset>57150</wp:posOffset>
            </wp:positionV>
            <wp:extent cx="2337743" cy="3222693"/>
            <wp:effectExtent b="25400" l="25400" r="25400" t="25400"/>
            <wp:wrapNone/>
            <wp:docPr id="7" name="image7.jpg"/>
            <a:graphic>
              <a:graphicData uri="http://schemas.openxmlformats.org/drawingml/2006/picture">
                <pic:pic>
                  <pic:nvPicPr>
                    <pic:cNvPr id="0" name="image7.jpg"/>
                    <pic:cNvPicPr preferRelativeResize="0"/>
                  </pic:nvPicPr>
                  <pic:blipFill>
                    <a:blip r:embed="rId7"/>
                    <a:srcRect b="0" l="15583" r="36370" t="0"/>
                    <a:stretch>
                      <a:fillRect/>
                    </a:stretch>
                  </pic:blipFill>
                  <pic:spPr>
                    <a:xfrm>
                      <a:off x="0" y="0"/>
                      <a:ext cx="2337743" cy="3222693"/>
                    </a:xfrm>
                    <a:prstGeom prst="rect"/>
                    <a:ln w="25400">
                      <a:solidFill>
                        <a:srgbClr val="4C1130"/>
                      </a:solidFill>
                      <a:prstDash val="solid"/>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-657224</wp:posOffset>
            </wp:positionH>
            <wp:positionV relativeFrom="paragraph">
              <wp:posOffset>57150</wp:posOffset>
            </wp:positionV>
            <wp:extent cx="2300288" cy="3219450"/>
            <wp:effectExtent b="25400" l="25400" r="25400" t="25400"/>
            <wp:wrapSquare wrapText="bothSides" distB="0" distT="0" distL="114300" distR="114300"/>
            <wp:docPr id="5" name="image5.jpg"/>
            <a:graphic>
              <a:graphicData uri="http://schemas.openxmlformats.org/drawingml/2006/picture">
                <pic:pic>
                  <pic:nvPicPr>
                    <pic:cNvPr id="0" name="image5.jpg"/>
                    <pic:cNvPicPr preferRelativeResize="0"/>
                  </pic:nvPicPr>
                  <pic:blipFill>
                    <a:blip r:embed="rId8"/>
                    <a:srcRect b="21699" l="0" r="0" t="0"/>
                    <a:stretch>
                      <a:fillRect/>
                    </a:stretch>
                  </pic:blipFill>
                  <pic:spPr>
                    <a:xfrm>
                      <a:off x="0" y="0"/>
                      <a:ext cx="2300288" cy="3219450"/>
                    </a:xfrm>
                    <a:prstGeom prst="rect"/>
                    <a:ln w="25400">
                      <a:solidFill>
                        <a:srgbClr val="4C1130"/>
                      </a:solidFill>
                      <a:prstDash val="solid"/>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4305300</wp:posOffset>
            </wp:positionH>
            <wp:positionV relativeFrom="paragraph">
              <wp:posOffset>57150</wp:posOffset>
            </wp:positionV>
            <wp:extent cx="2276475" cy="3219450"/>
            <wp:effectExtent b="25400" l="25400" r="25400" t="25400"/>
            <wp:wrapNone/>
            <wp:docPr id="3" name="image6.jpg"/>
            <a:graphic>
              <a:graphicData uri="http://schemas.openxmlformats.org/drawingml/2006/picture">
                <pic:pic>
                  <pic:nvPicPr>
                    <pic:cNvPr id="0" name="image6.jpg"/>
                    <pic:cNvPicPr preferRelativeResize="0"/>
                  </pic:nvPicPr>
                  <pic:blipFill>
                    <a:blip r:embed="rId9"/>
                    <a:srcRect b="0" l="13750" r="33542" t="0"/>
                    <a:stretch>
                      <a:fillRect/>
                    </a:stretch>
                  </pic:blipFill>
                  <pic:spPr>
                    <a:xfrm>
                      <a:off x="0" y="0"/>
                      <a:ext cx="2276475" cy="3219450"/>
                    </a:xfrm>
                    <a:prstGeom prst="rect"/>
                    <a:ln w="25400">
                      <a:solidFill>
                        <a:srgbClr val="4C1130"/>
                      </a:solidFill>
                      <a:prstDash val="solid"/>
                    </a:ln>
                  </pic:spPr>
                </pic:pic>
              </a:graphicData>
            </a:graphic>
          </wp:anchor>
        </w:drawing>
      </w:r>
    </w:p>
    <w:p w:rsidR="00000000" w:rsidDel="00000000" w:rsidP="00000000" w:rsidRDefault="00000000" w:rsidRPr="00000000" w14:paraId="00000006">
      <w:pPr>
        <w:pageBreakBefore w:val="0"/>
        <w:rPr/>
      </w:pPr>
      <w:bookmarkStart w:colFirst="0" w:colLast="0" w:name="_yuhn0e9hd1wi" w:id="5"/>
      <w:bookmarkEnd w:id="5"/>
      <w:r w:rsidDel="00000000" w:rsidR="00000000" w:rsidRPr="00000000">
        <w:rPr>
          <w:rtl w:val="0"/>
        </w:rPr>
      </w:r>
    </w:p>
    <w:p w:rsidR="00000000" w:rsidDel="00000000" w:rsidP="00000000" w:rsidRDefault="00000000" w:rsidRPr="00000000" w14:paraId="00000007">
      <w:pPr>
        <w:pageBreakBefore w:val="0"/>
        <w:rPr/>
      </w:pPr>
      <w:bookmarkStart w:colFirst="0" w:colLast="0" w:name="_1q6aspvx0s5m" w:id="6"/>
      <w:bookmarkEnd w:id="6"/>
      <w:r w:rsidDel="00000000" w:rsidR="00000000" w:rsidRPr="00000000">
        <w:rPr>
          <w:rtl w:val="0"/>
        </w:rPr>
      </w:r>
    </w:p>
    <w:p w:rsidR="00000000" w:rsidDel="00000000" w:rsidP="00000000" w:rsidRDefault="00000000" w:rsidRPr="00000000" w14:paraId="00000008">
      <w:pPr>
        <w:pageBreakBefore w:val="0"/>
        <w:rPr/>
      </w:pPr>
      <w:bookmarkStart w:colFirst="0" w:colLast="0" w:name="_dabvfat3vvst" w:id="7"/>
      <w:bookmarkEnd w:id="7"/>
      <w:r w:rsidDel="00000000" w:rsidR="00000000" w:rsidRPr="00000000">
        <w:rPr>
          <w:rtl w:val="0"/>
        </w:rPr>
      </w:r>
    </w:p>
    <w:p w:rsidR="00000000" w:rsidDel="00000000" w:rsidP="00000000" w:rsidRDefault="00000000" w:rsidRPr="00000000" w14:paraId="00000009">
      <w:pPr>
        <w:pageBreakBefore w:val="0"/>
        <w:rPr/>
      </w:pPr>
      <w:bookmarkStart w:colFirst="0" w:colLast="0" w:name="_unff2ahzo1s3" w:id="8"/>
      <w:bookmarkEnd w:id="8"/>
      <w:r w:rsidDel="00000000" w:rsidR="00000000" w:rsidRPr="00000000">
        <w:rPr>
          <w:rtl w:val="0"/>
        </w:rPr>
      </w:r>
    </w:p>
    <w:p w:rsidR="00000000" w:rsidDel="00000000" w:rsidP="00000000" w:rsidRDefault="00000000" w:rsidRPr="00000000" w14:paraId="0000000A">
      <w:pPr>
        <w:pageBreakBefore w:val="0"/>
        <w:rPr/>
      </w:pPr>
      <w:bookmarkStart w:colFirst="0" w:colLast="0" w:name="_t85we94z7or4" w:id="9"/>
      <w:bookmarkEnd w:id="9"/>
      <w:r w:rsidDel="00000000" w:rsidR="00000000" w:rsidRPr="00000000">
        <w:rPr>
          <w:rtl w:val="0"/>
        </w:rPr>
      </w:r>
    </w:p>
    <w:p w:rsidR="00000000" w:rsidDel="00000000" w:rsidP="00000000" w:rsidRDefault="00000000" w:rsidRPr="00000000" w14:paraId="0000000B">
      <w:pPr>
        <w:pageBreakBefore w:val="0"/>
        <w:rPr/>
      </w:pPr>
      <w:bookmarkStart w:colFirst="0" w:colLast="0" w:name="_op34us6flsoy" w:id="10"/>
      <w:bookmarkEnd w:id="10"/>
      <w:r w:rsidDel="00000000" w:rsidR="00000000" w:rsidRPr="00000000">
        <w:rPr>
          <w:rtl w:val="0"/>
        </w:rPr>
      </w:r>
    </w:p>
    <w:p w:rsidR="00000000" w:rsidDel="00000000" w:rsidP="00000000" w:rsidRDefault="00000000" w:rsidRPr="00000000" w14:paraId="0000000C">
      <w:pPr>
        <w:pageBreakBefore w:val="0"/>
        <w:rPr/>
      </w:pPr>
      <w:bookmarkStart w:colFirst="0" w:colLast="0" w:name="_ojgqgyy8dvwt" w:id="11"/>
      <w:bookmarkEnd w:id="11"/>
      <w:r w:rsidDel="00000000" w:rsidR="00000000" w:rsidRPr="00000000">
        <w:rPr>
          <w:rtl w:val="0"/>
        </w:rPr>
      </w:r>
    </w:p>
    <w:p w:rsidR="00000000" w:rsidDel="00000000" w:rsidP="00000000" w:rsidRDefault="00000000" w:rsidRPr="00000000" w14:paraId="0000000D">
      <w:pPr>
        <w:pageBreakBefore w:val="0"/>
        <w:rPr/>
      </w:pPr>
      <w:bookmarkStart w:colFirst="0" w:colLast="0" w:name="_c73384sws2a9" w:id="12"/>
      <w:bookmarkEnd w:id="12"/>
      <w:r w:rsidDel="00000000" w:rsidR="00000000" w:rsidRPr="00000000">
        <w:rPr>
          <w:rtl w:val="0"/>
        </w:rPr>
      </w:r>
    </w:p>
    <w:p w:rsidR="00000000" w:rsidDel="00000000" w:rsidP="00000000" w:rsidRDefault="00000000" w:rsidRPr="00000000" w14:paraId="0000000E">
      <w:pPr>
        <w:pageBreakBefore w:val="0"/>
        <w:rPr/>
      </w:pPr>
      <w:bookmarkStart w:colFirst="0" w:colLast="0" w:name="_4ft809gfue2" w:id="13"/>
      <w:bookmarkEnd w:id="13"/>
      <w:r w:rsidDel="00000000" w:rsidR="00000000" w:rsidRPr="00000000">
        <w:rPr>
          <w:rtl w:val="0"/>
        </w:rPr>
      </w:r>
    </w:p>
    <w:p w:rsidR="00000000" w:rsidDel="00000000" w:rsidP="00000000" w:rsidRDefault="00000000" w:rsidRPr="00000000" w14:paraId="0000000F">
      <w:pPr>
        <w:pageBreakBefore w:val="0"/>
        <w:rPr/>
      </w:pPr>
      <w:bookmarkStart w:colFirst="0" w:colLast="0" w:name="_1344p29y3ayu" w:id="14"/>
      <w:bookmarkEnd w:id="14"/>
      <w:r w:rsidDel="00000000" w:rsidR="00000000" w:rsidRPr="00000000">
        <w:rPr>
          <w:rtl w:val="0"/>
        </w:rPr>
      </w:r>
    </w:p>
    <w:p w:rsidR="00000000" w:rsidDel="00000000" w:rsidP="00000000" w:rsidRDefault="00000000" w:rsidRPr="00000000" w14:paraId="00000010">
      <w:pPr>
        <w:pageBreakBefore w:val="0"/>
        <w:rPr/>
      </w:pPr>
      <w:bookmarkStart w:colFirst="0" w:colLast="0" w:name="_iy5ia82rzigg" w:id="15"/>
      <w:bookmarkEnd w:id="15"/>
      <w:r w:rsidDel="00000000" w:rsidR="00000000" w:rsidRPr="00000000">
        <w:rPr>
          <w:rtl w:val="0"/>
        </w:rPr>
      </w:r>
    </w:p>
    <w:p w:rsidR="00000000" w:rsidDel="00000000" w:rsidP="00000000" w:rsidRDefault="00000000" w:rsidRPr="00000000" w14:paraId="00000011">
      <w:pPr>
        <w:pageBreakBefore w:val="0"/>
        <w:rPr/>
      </w:pPr>
      <w:bookmarkStart w:colFirst="0" w:colLast="0" w:name="_iyvyln7foe7x" w:id="16"/>
      <w:bookmarkEnd w:id="16"/>
      <w:r w:rsidDel="00000000" w:rsidR="00000000" w:rsidRPr="00000000">
        <w:rPr>
          <w:rtl w:val="0"/>
        </w:rPr>
      </w:r>
    </w:p>
    <w:p w:rsidR="00000000" w:rsidDel="00000000" w:rsidP="00000000" w:rsidRDefault="00000000" w:rsidRPr="00000000" w14:paraId="00000012">
      <w:pPr>
        <w:pageBreakBefore w:val="0"/>
        <w:rPr/>
      </w:pPr>
      <w:bookmarkStart w:colFirst="0" w:colLast="0" w:name="_tb8dd2mmdjoo" w:id="17"/>
      <w:bookmarkEnd w:id="17"/>
      <w:r w:rsidDel="00000000" w:rsidR="00000000" w:rsidRPr="00000000">
        <w:rPr>
          <w:rtl w:val="0"/>
        </w:rPr>
      </w:r>
    </w:p>
    <w:p w:rsidR="00000000" w:rsidDel="00000000" w:rsidP="00000000" w:rsidRDefault="00000000" w:rsidRPr="00000000" w14:paraId="00000013">
      <w:pPr>
        <w:pageBreakBefore w:val="0"/>
        <w:rPr/>
      </w:pPr>
      <w:bookmarkStart w:colFirst="0" w:colLast="0" w:name="_im7tfhpcysw1" w:id="18"/>
      <w:bookmarkEnd w:id="18"/>
      <w:r w:rsidDel="00000000" w:rsidR="00000000" w:rsidRPr="00000000">
        <w:rPr>
          <w:rtl w:val="0"/>
        </w:rPr>
      </w:r>
    </w:p>
    <w:p w:rsidR="00000000" w:rsidDel="00000000" w:rsidP="00000000" w:rsidRDefault="00000000" w:rsidRPr="00000000" w14:paraId="00000014">
      <w:pPr>
        <w:pageBreakBefore w:val="0"/>
        <w:rPr/>
      </w:pPr>
      <w:bookmarkStart w:colFirst="0" w:colLast="0" w:name="_dipls87yebqs" w:id="19"/>
      <w:bookmarkEnd w:id="19"/>
      <w:r w:rsidDel="00000000" w:rsidR="00000000" w:rsidRPr="00000000">
        <w:rPr>
          <w:rtl w:val="0"/>
        </w:rPr>
      </w:r>
    </w:p>
    <w:p w:rsidR="00000000" w:rsidDel="00000000" w:rsidP="00000000" w:rsidRDefault="00000000" w:rsidRPr="00000000" w14:paraId="00000015">
      <w:pPr>
        <w:pageBreakBefore w:val="0"/>
        <w:rPr/>
      </w:pPr>
      <w:bookmarkStart w:colFirst="0" w:colLast="0" w:name="_fs9x8iwbj6rk" w:id="20"/>
      <w:bookmarkEnd w:id="20"/>
      <w:r w:rsidDel="00000000" w:rsidR="00000000" w:rsidRPr="00000000">
        <w:rPr>
          <w:rtl w:val="0"/>
        </w:rPr>
      </w:r>
    </w:p>
    <w:p w:rsidR="00000000" w:rsidDel="00000000" w:rsidP="00000000" w:rsidRDefault="00000000" w:rsidRPr="00000000" w14:paraId="00000016">
      <w:pPr>
        <w:pageBreakBefore w:val="0"/>
        <w:rPr/>
      </w:pPr>
      <w:bookmarkStart w:colFirst="0" w:colLast="0" w:name="_fil8o54tfc4c" w:id="21"/>
      <w:bookmarkEnd w:id="21"/>
      <w:r w:rsidDel="00000000" w:rsidR="00000000" w:rsidRPr="00000000">
        <w:rPr>
          <w:rtl w:val="0"/>
        </w:rPr>
      </w:r>
    </w:p>
    <w:p w:rsidR="00000000" w:rsidDel="00000000" w:rsidP="00000000" w:rsidRDefault="00000000" w:rsidRPr="00000000" w14:paraId="00000017">
      <w:pPr>
        <w:pageBreakBefore w:val="0"/>
        <w:rPr/>
      </w:pPr>
      <w:bookmarkStart w:colFirst="0" w:colLast="0" w:name="_zg90yk95c2vu" w:id="22"/>
      <w:bookmarkEnd w:id="22"/>
      <w:r w:rsidDel="00000000" w:rsidR="00000000" w:rsidRPr="00000000">
        <w:rPr>
          <w:rtl w:val="0"/>
        </w:rPr>
      </w:r>
    </w:p>
    <w:p w:rsidR="00000000" w:rsidDel="00000000" w:rsidP="00000000" w:rsidRDefault="00000000" w:rsidRPr="00000000" w14:paraId="00000018">
      <w:pPr>
        <w:pageBreakBefore w:val="0"/>
        <w:rPr/>
      </w:pPr>
      <w:bookmarkStart w:colFirst="0" w:colLast="0" w:name="_a7487al17bwe" w:id="23"/>
      <w:bookmarkEnd w:id="23"/>
      <w:r w:rsidDel="00000000" w:rsidR="00000000" w:rsidRPr="00000000">
        <w:rPr>
          <w:rtl w:val="0"/>
        </w:rPr>
      </w:r>
    </w:p>
    <w:p w:rsidR="00000000" w:rsidDel="00000000" w:rsidP="00000000" w:rsidRDefault="00000000" w:rsidRPr="00000000" w14:paraId="00000019">
      <w:pPr>
        <w:pageBreakBefore w:val="0"/>
        <w:rPr/>
      </w:pPr>
      <w:bookmarkStart w:colFirst="0" w:colLast="0" w:name="_ybnah0gd3exa" w:id="24"/>
      <w:bookmarkEnd w:id="24"/>
      <w:r w:rsidDel="00000000" w:rsidR="00000000" w:rsidRPr="00000000">
        <w:rPr>
          <w:rtl w:val="0"/>
        </w:rPr>
      </w:r>
    </w:p>
    <w:p w:rsidR="00000000" w:rsidDel="00000000" w:rsidP="00000000" w:rsidRDefault="00000000" w:rsidRPr="00000000" w14:paraId="0000001A">
      <w:pPr>
        <w:pageBreakBefore w:val="0"/>
        <w:rPr/>
      </w:pPr>
      <w:bookmarkStart w:colFirst="0" w:colLast="0" w:name="_khfvkar3kffr" w:id="25"/>
      <w:bookmarkEnd w:id="25"/>
      <w:r w:rsidDel="00000000" w:rsidR="00000000" w:rsidRPr="00000000">
        <w:rPr>
          <w:rtl w:val="0"/>
        </w:rPr>
      </w:r>
    </w:p>
    <w:p w:rsidR="00000000" w:rsidDel="00000000" w:rsidP="00000000" w:rsidRDefault="00000000" w:rsidRPr="00000000" w14:paraId="0000001B">
      <w:pPr>
        <w:pageBreakBefore w:val="0"/>
        <w:rPr>
          <w:b w:val="1"/>
        </w:rPr>
      </w:pPr>
      <w:bookmarkStart w:colFirst="0" w:colLast="0" w:name="_gurubm94zens" w:id="26"/>
      <w:bookmarkEnd w:id="26"/>
      <w:r w:rsidDel="00000000" w:rsidR="00000000" w:rsidRPr="00000000">
        <w:rPr>
          <w:rtl w:val="0"/>
        </w:rPr>
      </w:r>
    </w:p>
    <w:p w:rsidR="00000000" w:rsidDel="00000000" w:rsidP="00000000" w:rsidRDefault="00000000" w:rsidRPr="00000000" w14:paraId="0000001C">
      <w:pPr>
        <w:pageBreakBefore w:val="0"/>
        <w:rPr>
          <w:rFonts w:ascii="Cabin" w:cs="Cabin" w:eastAsia="Cabin" w:hAnsi="Cabin"/>
          <w:b w:val="1"/>
          <w:color w:val="4c1130"/>
          <w:sz w:val="36"/>
          <w:szCs w:val="36"/>
        </w:rPr>
      </w:pPr>
      <w:bookmarkStart w:colFirst="0" w:colLast="0" w:name="_mnirjkljk84k" w:id="27"/>
      <w:bookmarkEnd w:id="27"/>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b w:val="1"/>
          <w:color w:val="4c1130"/>
          <w:sz w:val="36"/>
          <w:szCs w:val="36"/>
        </w:rPr>
      </w:pPr>
      <w:bookmarkStart w:colFirst="0" w:colLast="0" w:name="_ajglxleg9f07" w:id="28"/>
      <w:bookmarkEnd w:id="28"/>
      <w:r w:rsidDel="00000000" w:rsidR="00000000" w:rsidRPr="00000000">
        <w:rPr>
          <w:rFonts w:ascii="Cabin" w:cs="Cabin" w:eastAsia="Cabin" w:hAnsi="Cabin"/>
          <w:b w:val="1"/>
          <w:color w:val="4c1130"/>
          <w:sz w:val="36"/>
          <w:szCs w:val="36"/>
          <w:rtl w:val="0"/>
        </w:rPr>
        <w:t xml:space="preserve">The Kamloops Music Collective Board Members Handbook</w:t>
      </w:r>
    </w:p>
    <w:p w:rsidR="00000000" w:rsidDel="00000000" w:rsidP="00000000" w:rsidRDefault="00000000" w:rsidRPr="00000000" w14:paraId="0000001E">
      <w:pPr>
        <w:pageBreakBefore w:val="0"/>
        <w:jc w:val="center"/>
        <w:rPr>
          <w:rFonts w:ascii="Cabin" w:cs="Cabin" w:eastAsia="Cabin" w:hAnsi="Cabin"/>
          <w:b w:val="1"/>
          <w:color w:val="4c1130"/>
          <w:sz w:val="36"/>
          <w:szCs w:val="36"/>
        </w:rPr>
      </w:pPr>
      <w:bookmarkStart w:colFirst="0" w:colLast="0" w:name="_q0vf3risczb0" w:id="29"/>
      <w:bookmarkEnd w:id="29"/>
      <w:r w:rsidDel="00000000" w:rsidR="00000000" w:rsidRPr="00000000">
        <w:rPr>
          <w:rFonts w:ascii="Cabin" w:cs="Cabin" w:eastAsia="Cabin" w:hAnsi="Cabin"/>
          <w:b w:val="1"/>
          <w:color w:val="4c1130"/>
          <w:sz w:val="36"/>
          <w:szCs w:val="36"/>
          <w:rtl w:val="0"/>
        </w:rPr>
        <w:t xml:space="preserve">October 2020 Edition</w:t>
      </w:r>
      <w:r w:rsidDel="00000000" w:rsidR="00000000" w:rsidRPr="00000000">
        <w:rPr>
          <w:rtl w:val="0"/>
        </w:rPr>
      </w:r>
    </w:p>
    <w:p w:rsidR="00000000" w:rsidDel="00000000" w:rsidP="00000000" w:rsidRDefault="00000000" w:rsidRPr="00000000" w14:paraId="0000001F">
      <w:pPr>
        <w:pageBreakBefore w:val="0"/>
        <w:rPr/>
      </w:pPr>
      <w:r w:rsidDel="00000000" w:rsidR="00000000" w:rsidRPr="00000000">
        <w:rPr>
          <w:rtl w:val="0"/>
        </w:rPr>
      </w:r>
    </w:p>
    <w:p w:rsidR="00000000" w:rsidDel="00000000" w:rsidP="00000000" w:rsidRDefault="00000000" w:rsidRPr="00000000" w14:paraId="00000020">
      <w:pPr>
        <w:pageBreakBefore w:val="0"/>
        <w:rPr>
          <w:sz w:val="18"/>
          <w:szCs w:val="18"/>
        </w:rPr>
      </w:pPr>
      <w:r w:rsidDel="00000000" w:rsidR="00000000" w:rsidRPr="00000000">
        <w:rPr>
          <w:rtl w:val="0"/>
        </w:rPr>
      </w:r>
    </w:p>
    <w:p w:rsidR="00000000" w:rsidDel="00000000" w:rsidP="00000000" w:rsidRDefault="00000000" w:rsidRPr="00000000" w14:paraId="00000021">
      <w:pPr>
        <w:pageBreakBefore w:val="0"/>
        <w:rPr>
          <w:sz w:val="18"/>
          <w:szCs w:val="18"/>
        </w:rPr>
      </w:pPr>
      <w:r w:rsidDel="00000000" w:rsidR="00000000" w:rsidRPr="00000000">
        <w:rPr>
          <w:rtl w:val="0"/>
        </w:rPr>
      </w:r>
    </w:p>
    <w:p w:rsidR="00000000" w:rsidDel="00000000" w:rsidP="00000000" w:rsidRDefault="00000000" w:rsidRPr="00000000" w14:paraId="00000022">
      <w:pPr>
        <w:pageBreakBefore w:val="0"/>
        <w:rPr/>
      </w:pPr>
      <w:r w:rsidDel="00000000" w:rsidR="00000000" w:rsidRPr="00000000">
        <w:rPr>
          <w:rtl w:val="0"/>
        </w:rPr>
      </w:r>
    </w:p>
    <w:p w:rsidR="00000000" w:rsidDel="00000000" w:rsidP="00000000" w:rsidRDefault="00000000" w:rsidRPr="00000000" w14:paraId="00000023">
      <w:pPr>
        <w:pageBreakBefore w:val="0"/>
        <w:rPr/>
      </w:pPr>
      <w:r w:rsidDel="00000000" w:rsidR="00000000" w:rsidRPr="00000000">
        <w:rPr>
          <w:rtl w:val="0"/>
        </w:rPr>
      </w:r>
    </w:p>
    <w:p w:rsidR="00000000" w:rsidDel="00000000" w:rsidP="00000000" w:rsidRDefault="00000000" w:rsidRPr="00000000" w14:paraId="00000024">
      <w:pPr>
        <w:pageBreakBefore w:val="0"/>
        <w:rPr/>
      </w:pPr>
      <w:r w:rsidDel="00000000" w:rsidR="00000000" w:rsidRPr="00000000">
        <w:rPr>
          <w:rtl w:val="0"/>
        </w:rPr>
      </w:r>
    </w:p>
    <w:p w:rsidR="00000000" w:rsidDel="00000000" w:rsidP="00000000" w:rsidRDefault="00000000" w:rsidRPr="00000000" w14:paraId="00000025">
      <w:pPr>
        <w:pageBreakBefore w:val="0"/>
        <w:rPr>
          <w:rFonts w:ascii="Cabin" w:cs="Cabin" w:eastAsia="Cabin" w:hAnsi="Cabin"/>
          <w:b w:val="1"/>
          <w:color w:val="4c1130"/>
          <w:sz w:val="36"/>
          <w:szCs w:val="36"/>
        </w:rPr>
      </w:pPr>
      <w:r w:rsidDel="00000000" w:rsidR="00000000" w:rsidRPr="00000000">
        <w:rPr>
          <w:rFonts w:ascii="Cabin" w:cs="Cabin" w:eastAsia="Cabin" w:hAnsi="Cabin"/>
          <w:b w:val="1"/>
          <w:color w:val="4c1130"/>
          <w:sz w:val="36"/>
          <w:szCs w:val="36"/>
          <w:rtl w:val="0"/>
        </w:rPr>
        <w:t xml:space="preserve">Table of Contents</w:t>
      </w:r>
    </w:p>
    <w:p w:rsidR="00000000" w:rsidDel="00000000" w:rsidP="00000000" w:rsidRDefault="00000000" w:rsidRPr="00000000" w14:paraId="00000026">
      <w:pPr>
        <w:pageBreakBefore w:val="0"/>
        <w:rPr/>
      </w:pPr>
      <w:r w:rsidDel="00000000" w:rsidR="00000000" w:rsidRPr="00000000">
        <w:rPr>
          <w:rtl w:val="0"/>
        </w:rPr>
      </w:r>
    </w:p>
    <w:p w:rsidR="00000000" w:rsidDel="00000000" w:rsidP="00000000" w:rsidRDefault="00000000" w:rsidRPr="00000000" w14:paraId="00000027">
      <w:pPr>
        <w:pageBreakBefore w:val="0"/>
        <w:spacing w:line="360" w:lineRule="auto"/>
        <w:rPr/>
      </w:pPr>
      <w:r w:rsidDel="00000000" w:rsidR="00000000" w:rsidRPr="00000000">
        <w:rPr>
          <w:rFonts w:ascii="Cabin" w:cs="Cabin" w:eastAsia="Cabin" w:hAnsi="Cabin"/>
          <w:b w:val="1"/>
          <w:color w:val="4c1130"/>
          <w:sz w:val="24"/>
          <w:szCs w:val="24"/>
          <w:rtl w:val="0"/>
        </w:rPr>
        <w:t xml:space="preserve">About the Kamloops Music Collective</w:t>
      </w:r>
      <w:r w:rsidDel="00000000" w:rsidR="00000000" w:rsidRPr="00000000">
        <w:rPr>
          <w:color w:val="4c1130"/>
          <w:rtl w:val="0"/>
        </w:rPr>
        <w:tab/>
      </w:r>
      <w:r w:rsidDel="00000000" w:rsidR="00000000" w:rsidRPr="00000000">
        <w:rPr>
          <w:rtl w:val="0"/>
        </w:rPr>
        <w:tab/>
        <w:tab/>
        <w:tab/>
        <w:tab/>
        <w:tab/>
        <w:tab/>
      </w:r>
      <w:r w:rsidDel="00000000" w:rsidR="00000000" w:rsidRPr="00000000">
        <w:rPr>
          <w:rFonts w:ascii="Cabin" w:cs="Cabin" w:eastAsia="Cabin" w:hAnsi="Cabin"/>
          <w:b w:val="1"/>
          <w:color w:val="4c1130"/>
          <w:sz w:val="24"/>
          <w:szCs w:val="24"/>
          <w:rtl w:val="0"/>
        </w:rPr>
        <w:t xml:space="preserve">3</w:t>
      </w:r>
      <w:r w:rsidDel="00000000" w:rsidR="00000000" w:rsidRPr="00000000">
        <w:rPr>
          <w:rtl w:val="0"/>
        </w:rPr>
        <w:t xml:space="preserve"> </w:t>
      </w:r>
    </w:p>
    <w:p w:rsidR="00000000" w:rsidDel="00000000" w:rsidP="00000000" w:rsidRDefault="00000000" w:rsidRPr="00000000" w14:paraId="00000028">
      <w:pPr>
        <w:pageBreakBefore w:val="0"/>
        <w:spacing w:line="360" w:lineRule="auto"/>
        <w:rPr>
          <w:rFonts w:ascii="Cabin" w:cs="Cabin" w:eastAsia="Cabin" w:hAnsi="Cabin"/>
          <w:b w:val="1"/>
          <w:color w:val="4c1130"/>
          <w:sz w:val="24"/>
          <w:szCs w:val="24"/>
        </w:rPr>
      </w:pPr>
      <w:r w:rsidDel="00000000" w:rsidR="00000000" w:rsidRPr="00000000">
        <w:rPr>
          <w:rFonts w:ascii="Cabin" w:cs="Cabin" w:eastAsia="Cabin" w:hAnsi="Cabin"/>
          <w:b w:val="1"/>
          <w:color w:val="4c1130"/>
          <w:sz w:val="24"/>
          <w:szCs w:val="24"/>
          <w:rtl w:val="0"/>
        </w:rPr>
        <w:t xml:space="preserve">Theory of Change</w:t>
        <w:tab/>
        <w:tab/>
        <w:tab/>
        <w:tab/>
        <w:tab/>
        <w:tab/>
        <w:tab/>
        <w:tab/>
        <w:tab/>
        <w:t xml:space="preserve"> </w:t>
        <w:tab/>
        <w:t xml:space="preserve">3</w:t>
      </w:r>
    </w:p>
    <w:p w:rsidR="00000000" w:rsidDel="00000000" w:rsidP="00000000" w:rsidRDefault="00000000" w:rsidRPr="00000000" w14:paraId="00000029">
      <w:pPr>
        <w:pageBreakBefore w:val="0"/>
        <w:spacing w:line="360" w:lineRule="auto"/>
        <w:rPr>
          <w:rFonts w:ascii="Cabin" w:cs="Cabin" w:eastAsia="Cabin" w:hAnsi="Cabin"/>
          <w:b w:val="1"/>
          <w:color w:val="4c1130"/>
          <w:sz w:val="24"/>
          <w:szCs w:val="24"/>
        </w:rPr>
      </w:pPr>
      <w:r w:rsidDel="00000000" w:rsidR="00000000" w:rsidRPr="00000000">
        <w:rPr>
          <w:rFonts w:ascii="Cabin" w:cs="Cabin" w:eastAsia="Cabin" w:hAnsi="Cabin"/>
          <w:b w:val="1"/>
          <w:color w:val="4c1130"/>
          <w:sz w:val="24"/>
          <w:szCs w:val="24"/>
          <w:rtl w:val="0"/>
        </w:rPr>
        <w:t xml:space="preserve">Our Vision</w:t>
        <w:tab/>
        <w:tab/>
        <w:tab/>
        <w:tab/>
        <w:tab/>
        <w:tab/>
        <w:tab/>
        <w:tab/>
        <w:tab/>
        <w:tab/>
        <w:tab/>
        <w:t xml:space="preserve">4</w:t>
      </w:r>
    </w:p>
    <w:p w:rsidR="00000000" w:rsidDel="00000000" w:rsidP="00000000" w:rsidRDefault="00000000" w:rsidRPr="00000000" w14:paraId="0000002A">
      <w:pPr>
        <w:pageBreakBefore w:val="0"/>
        <w:spacing w:line="360" w:lineRule="auto"/>
        <w:rPr>
          <w:rFonts w:ascii="Cabin" w:cs="Cabin" w:eastAsia="Cabin" w:hAnsi="Cabin"/>
          <w:b w:val="1"/>
          <w:color w:val="4c1130"/>
          <w:sz w:val="24"/>
          <w:szCs w:val="24"/>
        </w:rPr>
      </w:pPr>
      <w:r w:rsidDel="00000000" w:rsidR="00000000" w:rsidRPr="00000000">
        <w:rPr>
          <w:rFonts w:ascii="Cabin" w:cs="Cabin" w:eastAsia="Cabin" w:hAnsi="Cabin"/>
          <w:b w:val="1"/>
          <w:color w:val="4c1130"/>
          <w:sz w:val="24"/>
          <w:szCs w:val="24"/>
          <w:rtl w:val="0"/>
        </w:rPr>
        <w:t xml:space="preserve">Our Mission</w:t>
        <w:tab/>
        <w:tab/>
        <w:tab/>
        <w:tab/>
        <w:tab/>
        <w:tab/>
        <w:tab/>
        <w:tab/>
        <w:tab/>
        <w:tab/>
        <w:tab/>
        <w:t xml:space="preserve">4</w:t>
      </w:r>
    </w:p>
    <w:p w:rsidR="00000000" w:rsidDel="00000000" w:rsidP="00000000" w:rsidRDefault="00000000" w:rsidRPr="00000000" w14:paraId="0000002B">
      <w:pPr>
        <w:pageBreakBefore w:val="0"/>
        <w:spacing w:line="360" w:lineRule="auto"/>
        <w:rPr>
          <w:rFonts w:ascii="Cabin" w:cs="Cabin" w:eastAsia="Cabin" w:hAnsi="Cabin"/>
          <w:b w:val="1"/>
          <w:color w:val="4c1130"/>
          <w:sz w:val="24"/>
          <w:szCs w:val="24"/>
        </w:rPr>
      </w:pPr>
      <w:r w:rsidDel="00000000" w:rsidR="00000000" w:rsidRPr="00000000">
        <w:rPr>
          <w:rFonts w:ascii="Cabin" w:cs="Cabin" w:eastAsia="Cabin" w:hAnsi="Cabin"/>
          <w:b w:val="1"/>
          <w:color w:val="4c1130"/>
          <w:sz w:val="24"/>
          <w:szCs w:val="24"/>
          <w:rtl w:val="0"/>
        </w:rPr>
        <w:t xml:space="preserve">Membership and Funding</w:t>
        <w:tab/>
        <w:tab/>
        <w:tab/>
        <w:tab/>
        <w:tab/>
        <w:tab/>
        <w:tab/>
        <w:tab/>
        <w:tab/>
        <w:t xml:space="preserve">4</w:t>
      </w:r>
    </w:p>
    <w:p w:rsidR="00000000" w:rsidDel="00000000" w:rsidP="00000000" w:rsidRDefault="00000000" w:rsidRPr="00000000" w14:paraId="0000002C">
      <w:pPr>
        <w:pageBreakBefore w:val="0"/>
        <w:spacing w:line="360" w:lineRule="auto"/>
        <w:rPr>
          <w:rFonts w:ascii="Cabin" w:cs="Cabin" w:eastAsia="Cabin" w:hAnsi="Cabin"/>
          <w:b w:val="1"/>
          <w:color w:val="4c1130"/>
          <w:sz w:val="24"/>
          <w:szCs w:val="24"/>
        </w:rPr>
      </w:pPr>
      <w:r w:rsidDel="00000000" w:rsidR="00000000" w:rsidRPr="00000000">
        <w:rPr>
          <w:rFonts w:ascii="Cabin" w:cs="Cabin" w:eastAsia="Cabin" w:hAnsi="Cabin"/>
          <w:b w:val="1"/>
          <w:color w:val="4c1130"/>
          <w:sz w:val="24"/>
          <w:szCs w:val="24"/>
          <w:rtl w:val="0"/>
        </w:rPr>
        <w:t xml:space="preserve">Guiding Principles</w:t>
        <w:tab/>
        <w:tab/>
        <w:tab/>
        <w:tab/>
        <w:tab/>
        <w:tab/>
        <w:tab/>
        <w:tab/>
        <w:tab/>
        <w:tab/>
      </w:r>
    </w:p>
    <w:p w:rsidR="00000000" w:rsidDel="00000000" w:rsidP="00000000" w:rsidRDefault="00000000" w:rsidRPr="00000000" w14:paraId="0000002D">
      <w:pPr>
        <w:pageBreakBefore w:val="0"/>
        <w:numPr>
          <w:ilvl w:val="0"/>
          <w:numId w:val="13"/>
        </w:numPr>
        <w:spacing w:line="360" w:lineRule="auto"/>
        <w:ind w:left="720" w:hanging="360"/>
        <w:rPr>
          <w:rFonts w:ascii="Cabin" w:cs="Cabin" w:eastAsia="Cabin" w:hAnsi="Cabin"/>
          <w:color w:val="4c1130"/>
          <w:sz w:val="24"/>
          <w:szCs w:val="24"/>
          <w:u w:val="none"/>
        </w:rPr>
      </w:pPr>
      <w:r w:rsidDel="00000000" w:rsidR="00000000" w:rsidRPr="00000000">
        <w:rPr>
          <w:rFonts w:ascii="Cabin" w:cs="Cabin" w:eastAsia="Cabin" w:hAnsi="Cabin"/>
          <w:color w:val="4c1130"/>
          <w:sz w:val="24"/>
          <w:szCs w:val="24"/>
          <w:rtl w:val="0"/>
        </w:rPr>
        <w:t xml:space="preserve">Who We Serve</w:t>
        <w:tab/>
        <w:tab/>
        <w:tab/>
        <w:tab/>
        <w:tab/>
        <w:tab/>
        <w:tab/>
        <w:tab/>
        <w:tab/>
      </w:r>
      <w:r w:rsidDel="00000000" w:rsidR="00000000" w:rsidRPr="00000000">
        <w:rPr>
          <w:rFonts w:ascii="Cabin" w:cs="Cabin" w:eastAsia="Cabin" w:hAnsi="Cabin"/>
          <w:b w:val="1"/>
          <w:color w:val="4c1130"/>
          <w:sz w:val="24"/>
          <w:szCs w:val="24"/>
          <w:rtl w:val="0"/>
        </w:rPr>
        <w:t xml:space="preserve">5</w:t>
      </w:r>
    </w:p>
    <w:p w:rsidR="00000000" w:rsidDel="00000000" w:rsidP="00000000" w:rsidRDefault="00000000" w:rsidRPr="00000000" w14:paraId="0000002E">
      <w:pPr>
        <w:pageBreakBefore w:val="0"/>
        <w:numPr>
          <w:ilvl w:val="0"/>
          <w:numId w:val="13"/>
        </w:numPr>
        <w:spacing w:line="360" w:lineRule="auto"/>
        <w:ind w:left="720" w:hanging="360"/>
        <w:rPr>
          <w:rFonts w:ascii="Cabin" w:cs="Cabin" w:eastAsia="Cabin" w:hAnsi="Cabin"/>
          <w:color w:val="4c1130"/>
          <w:sz w:val="24"/>
          <w:szCs w:val="24"/>
          <w:u w:val="none"/>
        </w:rPr>
      </w:pPr>
      <w:r w:rsidDel="00000000" w:rsidR="00000000" w:rsidRPr="00000000">
        <w:rPr>
          <w:rFonts w:ascii="Cabin" w:cs="Cabin" w:eastAsia="Cabin" w:hAnsi="Cabin"/>
          <w:color w:val="4c1130"/>
          <w:sz w:val="24"/>
          <w:szCs w:val="24"/>
          <w:rtl w:val="0"/>
        </w:rPr>
        <w:t xml:space="preserve">Who Our Beneficiaries Are</w:t>
        <w:tab/>
        <w:tab/>
        <w:tab/>
        <w:tab/>
        <w:tab/>
        <w:tab/>
        <w:tab/>
        <w:tab/>
      </w:r>
      <w:r w:rsidDel="00000000" w:rsidR="00000000" w:rsidRPr="00000000">
        <w:rPr>
          <w:rFonts w:ascii="Cabin" w:cs="Cabin" w:eastAsia="Cabin" w:hAnsi="Cabin"/>
          <w:b w:val="1"/>
          <w:color w:val="4c1130"/>
          <w:sz w:val="24"/>
          <w:szCs w:val="24"/>
          <w:rtl w:val="0"/>
        </w:rPr>
        <w:t xml:space="preserve">5</w:t>
      </w:r>
    </w:p>
    <w:p w:rsidR="00000000" w:rsidDel="00000000" w:rsidP="00000000" w:rsidRDefault="00000000" w:rsidRPr="00000000" w14:paraId="0000002F">
      <w:pPr>
        <w:pageBreakBefore w:val="0"/>
        <w:numPr>
          <w:ilvl w:val="0"/>
          <w:numId w:val="13"/>
        </w:numPr>
        <w:spacing w:line="360" w:lineRule="auto"/>
        <w:ind w:left="720" w:hanging="360"/>
        <w:rPr>
          <w:rFonts w:ascii="Cabin" w:cs="Cabin" w:eastAsia="Cabin" w:hAnsi="Cabin"/>
          <w:color w:val="4c1130"/>
          <w:sz w:val="24"/>
          <w:szCs w:val="24"/>
          <w:u w:val="none"/>
        </w:rPr>
      </w:pPr>
      <w:r w:rsidDel="00000000" w:rsidR="00000000" w:rsidRPr="00000000">
        <w:rPr>
          <w:rFonts w:ascii="Cabin" w:cs="Cabin" w:eastAsia="Cabin" w:hAnsi="Cabin"/>
          <w:color w:val="4c1130"/>
          <w:sz w:val="24"/>
          <w:szCs w:val="24"/>
          <w:rtl w:val="0"/>
        </w:rPr>
        <w:t xml:space="preserve">Our Values </w:t>
        <w:tab/>
        <w:tab/>
        <w:tab/>
        <w:tab/>
        <w:tab/>
        <w:tab/>
        <w:tab/>
        <w:tab/>
        <w:tab/>
        <w:tab/>
      </w:r>
      <w:r w:rsidDel="00000000" w:rsidR="00000000" w:rsidRPr="00000000">
        <w:rPr>
          <w:rFonts w:ascii="Cabin" w:cs="Cabin" w:eastAsia="Cabin" w:hAnsi="Cabin"/>
          <w:b w:val="1"/>
          <w:color w:val="4c1130"/>
          <w:sz w:val="24"/>
          <w:szCs w:val="24"/>
          <w:rtl w:val="0"/>
        </w:rPr>
        <w:t xml:space="preserve">5</w:t>
      </w:r>
    </w:p>
    <w:p w:rsidR="00000000" w:rsidDel="00000000" w:rsidP="00000000" w:rsidRDefault="00000000" w:rsidRPr="00000000" w14:paraId="00000030">
      <w:pPr>
        <w:pageBreakBefore w:val="0"/>
        <w:numPr>
          <w:ilvl w:val="0"/>
          <w:numId w:val="13"/>
        </w:numPr>
        <w:spacing w:line="360" w:lineRule="auto"/>
        <w:ind w:left="720" w:hanging="360"/>
        <w:rPr>
          <w:rFonts w:ascii="Cabin" w:cs="Cabin" w:eastAsia="Cabin" w:hAnsi="Cabin"/>
          <w:color w:val="4c1130"/>
          <w:sz w:val="24"/>
          <w:szCs w:val="24"/>
          <w:u w:val="none"/>
        </w:rPr>
      </w:pPr>
      <w:r w:rsidDel="00000000" w:rsidR="00000000" w:rsidRPr="00000000">
        <w:rPr>
          <w:rFonts w:ascii="Cabin" w:cs="Cabin" w:eastAsia="Cabin" w:hAnsi="Cabin"/>
          <w:color w:val="4c1130"/>
          <w:sz w:val="24"/>
          <w:szCs w:val="24"/>
          <w:rtl w:val="0"/>
        </w:rPr>
        <w:t xml:space="preserve">Our Guiding/ Operational Principles</w:t>
        <w:tab/>
      </w:r>
      <w:r w:rsidDel="00000000" w:rsidR="00000000" w:rsidRPr="00000000">
        <w:rPr>
          <w:rFonts w:ascii="Cabin" w:cs="Cabin" w:eastAsia="Cabin" w:hAnsi="Cabin"/>
          <w:b w:val="1"/>
          <w:color w:val="4c1130"/>
          <w:sz w:val="24"/>
          <w:szCs w:val="24"/>
          <w:rtl w:val="0"/>
        </w:rPr>
        <w:tab/>
        <w:tab/>
        <w:tab/>
        <w:tab/>
        <w:tab/>
        <w:tab/>
        <w:t xml:space="preserve">6</w:t>
        <w:tab/>
      </w:r>
    </w:p>
    <w:p w:rsidR="00000000" w:rsidDel="00000000" w:rsidP="00000000" w:rsidRDefault="00000000" w:rsidRPr="00000000" w14:paraId="00000031">
      <w:pPr>
        <w:pageBreakBefore w:val="0"/>
        <w:spacing w:line="360" w:lineRule="auto"/>
        <w:ind w:left="0" w:firstLine="0"/>
        <w:rPr>
          <w:rFonts w:ascii="Cabin" w:cs="Cabin" w:eastAsia="Cabin" w:hAnsi="Cabin"/>
          <w:b w:val="1"/>
          <w:color w:val="4c1130"/>
          <w:sz w:val="24"/>
          <w:szCs w:val="24"/>
        </w:rPr>
      </w:pPr>
      <w:r w:rsidDel="00000000" w:rsidR="00000000" w:rsidRPr="00000000">
        <w:rPr>
          <w:rFonts w:ascii="Cabin" w:cs="Cabin" w:eastAsia="Cabin" w:hAnsi="Cabin"/>
          <w:b w:val="1"/>
          <w:color w:val="4c1130"/>
          <w:sz w:val="24"/>
          <w:szCs w:val="24"/>
          <w:rtl w:val="0"/>
        </w:rPr>
        <w:t xml:space="preserve">SWOT Analysis</w:t>
        <w:tab/>
        <w:tab/>
        <w:tab/>
        <w:tab/>
        <w:tab/>
        <w:tab/>
        <w:tab/>
        <w:tab/>
        <w:tab/>
        <w:tab/>
      </w:r>
    </w:p>
    <w:p w:rsidR="00000000" w:rsidDel="00000000" w:rsidP="00000000" w:rsidRDefault="00000000" w:rsidRPr="00000000" w14:paraId="00000032">
      <w:pPr>
        <w:pageBreakBefore w:val="0"/>
        <w:numPr>
          <w:ilvl w:val="0"/>
          <w:numId w:val="5"/>
        </w:numPr>
        <w:spacing w:line="360" w:lineRule="auto"/>
        <w:ind w:left="720" w:hanging="360"/>
        <w:rPr>
          <w:rFonts w:ascii="Cabin" w:cs="Cabin" w:eastAsia="Cabin" w:hAnsi="Cabin"/>
          <w:color w:val="4c1130"/>
          <w:sz w:val="24"/>
          <w:szCs w:val="24"/>
        </w:rPr>
      </w:pPr>
      <w:r w:rsidDel="00000000" w:rsidR="00000000" w:rsidRPr="00000000">
        <w:rPr>
          <w:rFonts w:ascii="Cabin" w:cs="Cabin" w:eastAsia="Cabin" w:hAnsi="Cabin"/>
          <w:color w:val="4c1130"/>
          <w:sz w:val="24"/>
          <w:szCs w:val="24"/>
          <w:rtl w:val="0"/>
        </w:rPr>
        <w:t xml:space="preserve">Strengths </w:t>
        <w:tab/>
        <w:tab/>
        <w:tab/>
        <w:tab/>
        <w:tab/>
        <w:tab/>
        <w:tab/>
        <w:tab/>
        <w:tab/>
        <w:tab/>
      </w:r>
      <w:r w:rsidDel="00000000" w:rsidR="00000000" w:rsidRPr="00000000">
        <w:rPr>
          <w:rFonts w:ascii="Cabin" w:cs="Cabin" w:eastAsia="Cabin" w:hAnsi="Cabin"/>
          <w:b w:val="1"/>
          <w:color w:val="4c1130"/>
          <w:sz w:val="24"/>
          <w:szCs w:val="24"/>
          <w:rtl w:val="0"/>
        </w:rPr>
        <w:t xml:space="preserve">6</w:t>
      </w:r>
    </w:p>
    <w:p w:rsidR="00000000" w:rsidDel="00000000" w:rsidP="00000000" w:rsidRDefault="00000000" w:rsidRPr="00000000" w14:paraId="00000033">
      <w:pPr>
        <w:pageBreakBefore w:val="0"/>
        <w:numPr>
          <w:ilvl w:val="0"/>
          <w:numId w:val="5"/>
        </w:numPr>
        <w:spacing w:line="360" w:lineRule="auto"/>
        <w:ind w:left="720" w:hanging="360"/>
        <w:rPr>
          <w:rFonts w:ascii="Cabin" w:cs="Cabin" w:eastAsia="Cabin" w:hAnsi="Cabin"/>
          <w:color w:val="4c1130"/>
          <w:sz w:val="24"/>
          <w:szCs w:val="24"/>
        </w:rPr>
      </w:pPr>
      <w:r w:rsidDel="00000000" w:rsidR="00000000" w:rsidRPr="00000000">
        <w:rPr>
          <w:rFonts w:ascii="Cabin" w:cs="Cabin" w:eastAsia="Cabin" w:hAnsi="Cabin"/>
          <w:color w:val="4c1130"/>
          <w:sz w:val="24"/>
          <w:szCs w:val="24"/>
          <w:rtl w:val="0"/>
        </w:rPr>
        <w:t xml:space="preserve">Weaknesses</w:t>
        <w:tab/>
        <w:tab/>
        <w:tab/>
        <w:tab/>
        <w:tab/>
        <w:tab/>
        <w:tab/>
        <w:tab/>
        <w:tab/>
        <w:tab/>
      </w:r>
      <w:r w:rsidDel="00000000" w:rsidR="00000000" w:rsidRPr="00000000">
        <w:rPr>
          <w:rFonts w:ascii="Cabin" w:cs="Cabin" w:eastAsia="Cabin" w:hAnsi="Cabin"/>
          <w:b w:val="1"/>
          <w:color w:val="4c1130"/>
          <w:sz w:val="24"/>
          <w:szCs w:val="24"/>
          <w:rtl w:val="0"/>
        </w:rPr>
        <w:t xml:space="preserve">6</w:t>
      </w:r>
    </w:p>
    <w:p w:rsidR="00000000" w:rsidDel="00000000" w:rsidP="00000000" w:rsidRDefault="00000000" w:rsidRPr="00000000" w14:paraId="00000034">
      <w:pPr>
        <w:pageBreakBefore w:val="0"/>
        <w:numPr>
          <w:ilvl w:val="0"/>
          <w:numId w:val="5"/>
        </w:numPr>
        <w:spacing w:line="360" w:lineRule="auto"/>
        <w:ind w:left="720" w:hanging="360"/>
        <w:rPr>
          <w:rFonts w:ascii="Cabin" w:cs="Cabin" w:eastAsia="Cabin" w:hAnsi="Cabin"/>
          <w:color w:val="4c1130"/>
          <w:sz w:val="24"/>
          <w:szCs w:val="24"/>
        </w:rPr>
      </w:pPr>
      <w:r w:rsidDel="00000000" w:rsidR="00000000" w:rsidRPr="00000000">
        <w:rPr>
          <w:rFonts w:ascii="Cabin" w:cs="Cabin" w:eastAsia="Cabin" w:hAnsi="Cabin"/>
          <w:color w:val="4c1130"/>
          <w:sz w:val="24"/>
          <w:szCs w:val="24"/>
          <w:rtl w:val="0"/>
        </w:rPr>
        <w:t xml:space="preserve">Opportunities</w:t>
        <w:tab/>
        <w:tab/>
        <w:tab/>
        <w:tab/>
        <w:tab/>
        <w:tab/>
        <w:tab/>
        <w:tab/>
        <w:tab/>
        <w:tab/>
      </w:r>
      <w:r w:rsidDel="00000000" w:rsidR="00000000" w:rsidRPr="00000000">
        <w:rPr>
          <w:rFonts w:ascii="Cabin" w:cs="Cabin" w:eastAsia="Cabin" w:hAnsi="Cabin"/>
          <w:b w:val="1"/>
          <w:color w:val="4c1130"/>
          <w:sz w:val="24"/>
          <w:szCs w:val="24"/>
          <w:rtl w:val="0"/>
        </w:rPr>
        <w:t xml:space="preserve">6</w:t>
      </w:r>
    </w:p>
    <w:p w:rsidR="00000000" w:rsidDel="00000000" w:rsidP="00000000" w:rsidRDefault="00000000" w:rsidRPr="00000000" w14:paraId="00000035">
      <w:pPr>
        <w:pageBreakBefore w:val="0"/>
        <w:numPr>
          <w:ilvl w:val="0"/>
          <w:numId w:val="5"/>
        </w:numPr>
        <w:spacing w:line="360" w:lineRule="auto"/>
        <w:ind w:left="720" w:hanging="360"/>
        <w:rPr>
          <w:rFonts w:ascii="Cabin" w:cs="Cabin" w:eastAsia="Cabin" w:hAnsi="Cabin"/>
          <w:b w:val="1"/>
          <w:color w:val="4c1130"/>
          <w:sz w:val="24"/>
          <w:szCs w:val="24"/>
          <w:u w:val="none"/>
        </w:rPr>
      </w:pPr>
      <w:r w:rsidDel="00000000" w:rsidR="00000000" w:rsidRPr="00000000">
        <w:rPr>
          <w:rFonts w:ascii="Cabin" w:cs="Cabin" w:eastAsia="Cabin" w:hAnsi="Cabin"/>
          <w:color w:val="4c1130"/>
          <w:sz w:val="24"/>
          <w:szCs w:val="24"/>
          <w:rtl w:val="0"/>
        </w:rPr>
        <w:t xml:space="preserve">Threats</w:t>
        <w:tab/>
      </w:r>
      <w:r w:rsidDel="00000000" w:rsidR="00000000" w:rsidRPr="00000000">
        <w:rPr>
          <w:rFonts w:ascii="Cabin" w:cs="Cabin" w:eastAsia="Cabin" w:hAnsi="Cabin"/>
          <w:b w:val="1"/>
          <w:color w:val="4c1130"/>
          <w:sz w:val="24"/>
          <w:szCs w:val="24"/>
          <w:rtl w:val="0"/>
        </w:rPr>
        <w:tab/>
        <w:tab/>
        <w:tab/>
        <w:tab/>
        <w:tab/>
        <w:tab/>
        <w:tab/>
        <w:tab/>
        <w:tab/>
        <w:t xml:space="preserve">7</w:t>
      </w:r>
    </w:p>
    <w:p w:rsidR="00000000" w:rsidDel="00000000" w:rsidP="00000000" w:rsidRDefault="00000000" w:rsidRPr="00000000" w14:paraId="00000036">
      <w:pPr>
        <w:pageBreakBefore w:val="0"/>
        <w:spacing w:line="360" w:lineRule="auto"/>
        <w:ind w:left="0" w:firstLine="0"/>
        <w:rPr>
          <w:rFonts w:ascii="Cabin" w:cs="Cabin" w:eastAsia="Cabin" w:hAnsi="Cabin"/>
          <w:b w:val="1"/>
          <w:color w:val="4c1130"/>
          <w:sz w:val="24"/>
          <w:szCs w:val="24"/>
        </w:rPr>
      </w:pPr>
      <w:r w:rsidDel="00000000" w:rsidR="00000000" w:rsidRPr="00000000">
        <w:rPr>
          <w:rFonts w:ascii="Cabin" w:cs="Cabin" w:eastAsia="Cabin" w:hAnsi="Cabin"/>
          <w:b w:val="1"/>
          <w:color w:val="4c1130"/>
          <w:sz w:val="24"/>
          <w:szCs w:val="24"/>
          <w:rtl w:val="0"/>
        </w:rPr>
        <w:t xml:space="preserve">Our Goals</w:t>
        <w:tab/>
        <w:tab/>
        <w:tab/>
        <w:tab/>
        <w:tab/>
        <w:tab/>
        <w:tab/>
        <w:tab/>
        <w:tab/>
        <w:tab/>
        <w:tab/>
        <w:t xml:space="preserve">8</w:t>
      </w:r>
    </w:p>
    <w:p w:rsidR="00000000" w:rsidDel="00000000" w:rsidP="00000000" w:rsidRDefault="00000000" w:rsidRPr="00000000" w14:paraId="00000037">
      <w:pPr>
        <w:pageBreakBefore w:val="0"/>
        <w:numPr>
          <w:ilvl w:val="0"/>
          <w:numId w:val="9"/>
        </w:numPr>
        <w:spacing w:line="360" w:lineRule="auto"/>
        <w:ind w:left="720" w:hanging="360"/>
        <w:rPr>
          <w:rFonts w:ascii="Cabin" w:cs="Cabin" w:eastAsia="Cabin" w:hAnsi="Cabin"/>
          <w:color w:val="4c1130"/>
          <w:sz w:val="24"/>
          <w:szCs w:val="24"/>
        </w:rPr>
      </w:pPr>
      <w:r w:rsidDel="00000000" w:rsidR="00000000" w:rsidRPr="00000000">
        <w:rPr>
          <w:rFonts w:ascii="Cabin" w:cs="Cabin" w:eastAsia="Cabin" w:hAnsi="Cabin"/>
          <w:color w:val="4c1130"/>
          <w:sz w:val="24"/>
          <w:szCs w:val="24"/>
          <w:rtl w:val="0"/>
        </w:rPr>
        <w:t xml:space="preserve">Continue to Deliver Year- Round Programming</w:t>
        <w:tab/>
        <w:tab/>
        <w:tab/>
        <w:tab/>
        <w:tab/>
        <w:t xml:space="preserve">9</w:t>
      </w:r>
    </w:p>
    <w:p w:rsidR="00000000" w:rsidDel="00000000" w:rsidP="00000000" w:rsidRDefault="00000000" w:rsidRPr="00000000" w14:paraId="00000038">
      <w:pPr>
        <w:pageBreakBefore w:val="0"/>
        <w:numPr>
          <w:ilvl w:val="0"/>
          <w:numId w:val="9"/>
        </w:numPr>
        <w:spacing w:line="360" w:lineRule="auto"/>
        <w:ind w:left="720" w:hanging="360"/>
        <w:rPr>
          <w:rFonts w:ascii="Cabin" w:cs="Cabin" w:eastAsia="Cabin" w:hAnsi="Cabin"/>
          <w:color w:val="4c1130"/>
          <w:sz w:val="24"/>
          <w:szCs w:val="24"/>
        </w:rPr>
      </w:pPr>
      <w:r w:rsidDel="00000000" w:rsidR="00000000" w:rsidRPr="00000000">
        <w:rPr>
          <w:rFonts w:ascii="Cabin" w:cs="Cabin" w:eastAsia="Cabin" w:hAnsi="Cabin"/>
          <w:color w:val="4c1130"/>
          <w:sz w:val="24"/>
          <w:szCs w:val="24"/>
          <w:rtl w:val="0"/>
        </w:rPr>
        <w:t xml:space="preserve">Raise Awareness of the Kamloops Music Collective</w:t>
        <w:tab/>
        <w:tab/>
        <w:tab/>
        <w:tab/>
        <w:t xml:space="preserve">9</w:t>
      </w:r>
    </w:p>
    <w:p w:rsidR="00000000" w:rsidDel="00000000" w:rsidP="00000000" w:rsidRDefault="00000000" w:rsidRPr="00000000" w14:paraId="00000039">
      <w:pPr>
        <w:pageBreakBefore w:val="0"/>
        <w:numPr>
          <w:ilvl w:val="0"/>
          <w:numId w:val="9"/>
        </w:numPr>
        <w:spacing w:line="360" w:lineRule="auto"/>
        <w:ind w:left="720" w:hanging="360"/>
        <w:rPr>
          <w:rFonts w:ascii="Cabin" w:cs="Cabin" w:eastAsia="Cabin" w:hAnsi="Cabin"/>
          <w:color w:val="4c1130"/>
          <w:sz w:val="24"/>
          <w:szCs w:val="24"/>
        </w:rPr>
      </w:pPr>
      <w:r w:rsidDel="00000000" w:rsidR="00000000" w:rsidRPr="00000000">
        <w:rPr>
          <w:rFonts w:ascii="Cabin" w:cs="Cabin" w:eastAsia="Cabin" w:hAnsi="Cabin"/>
          <w:color w:val="4c1130"/>
          <w:sz w:val="24"/>
          <w:szCs w:val="24"/>
          <w:rtl w:val="0"/>
        </w:rPr>
        <w:t xml:space="preserve">Ensure Organizational Sustainability</w:t>
        <w:tab/>
        <w:tab/>
        <w:tab/>
        <w:tab/>
        <w:tab/>
        <w:tab/>
        <w:t xml:space="preserve">9</w:t>
      </w:r>
    </w:p>
    <w:p w:rsidR="00000000" w:rsidDel="00000000" w:rsidP="00000000" w:rsidRDefault="00000000" w:rsidRPr="00000000" w14:paraId="0000003A">
      <w:pPr>
        <w:pageBreakBefore w:val="0"/>
        <w:spacing w:line="360" w:lineRule="auto"/>
        <w:ind w:left="0" w:firstLine="0"/>
        <w:rPr>
          <w:rFonts w:ascii="Cabin" w:cs="Cabin" w:eastAsia="Cabin" w:hAnsi="Cabin"/>
          <w:b w:val="1"/>
          <w:color w:val="4c1130"/>
          <w:sz w:val="24"/>
          <w:szCs w:val="24"/>
        </w:rPr>
      </w:pPr>
      <w:r w:rsidDel="00000000" w:rsidR="00000000" w:rsidRPr="00000000">
        <w:rPr>
          <w:rFonts w:ascii="Cabin" w:cs="Cabin" w:eastAsia="Cabin" w:hAnsi="Cabin"/>
          <w:b w:val="1"/>
          <w:color w:val="4c1130"/>
          <w:sz w:val="24"/>
          <w:szCs w:val="24"/>
          <w:rtl w:val="0"/>
        </w:rPr>
        <w:t xml:space="preserve">Board of Directors</w:t>
        <w:tab/>
        <w:tab/>
        <w:tab/>
        <w:tab/>
        <w:tab/>
        <w:tab/>
        <w:tab/>
        <w:tab/>
        <w:tab/>
        <w:tab/>
        <w:t xml:space="preserve">9</w:t>
      </w:r>
    </w:p>
    <w:p w:rsidR="00000000" w:rsidDel="00000000" w:rsidP="00000000" w:rsidRDefault="00000000" w:rsidRPr="00000000" w14:paraId="0000003B">
      <w:pPr>
        <w:pageBreakBefore w:val="0"/>
        <w:spacing w:line="360" w:lineRule="auto"/>
        <w:ind w:left="0" w:firstLine="0"/>
        <w:rPr>
          <w:rFonts w:ascii="Cabin" w:cs="Cabin" w:eastAsia="Cabin" w:hAnsi="Cabin"/>
          <w:b w:val="1"/>
          <w:color w:val="4c1130"/>
          <w:sz w:val="24"/>
          <w:szCs w:val="24"/>
        </w:rPr>
      </w:pPr>
      <w:r w:rsidDel="00000000" w:rsidR="00000000" w:rsidRPr="00000000">
        <w:rPr>
          <w:rFonts w:ascii="Cabin" w:cs="Cabin" w:eastAsia="Cabin" w:hAnsi="Cabin"/>
          <w:b w:val="1"/>
          <w:color w:val="4c1130"/>
          <w:sz w:val="24"/>
          <w:szCs w:val="24"/>
          <w:rtl w:val="0"/>
        </w:rPr>
        <w:t xml:space="preserve">Board of Directors Roles and Responsibilities</w:t>
        <w:tab/>
        <w:tab/>
        <w:tab/>
        <w:tab/>
        <w:tab/>
        <w:tab/>
        <w:t xml:space="preserve">10/11</w:t>
      </w:r>
    </w:p>
    <w:p w:rsidR="00000000" w:rsidDel="00000000" w:rsidP="00000000" w:rsidRDefault="00000000" w:rsidRPr="00000000" w14:paraId="0000003C">
      <w:pPr>
        <w:pageBreakBefore w:val="0"/>
        <w:spacing w:line="360" w:lineRule="auto"/>
        <w:ind w:left="0" w:firstLine="0"/>
        <w:rPr>
          <w:rFonts w:ascii="Cabin" w:cs="Cabin" w:eastAsia="Cabin" w:hAnsi="Cabin"/>
          <w:b w:val="1"/>
          <w:color w:val="4c1130"/>
          <w:sz w:val="24"/>
          <w:szCs w:val="24"/>
        </w:rPr>
      </w:pPr>
      <w:r w:rsidDel="00000000" w:rsidR="00000000" w:rsidRPr="00000000">
        <w:rPr>
          <w:rFonts w:ascii="Cabin" w:cs="Cabin" w:eastAsia="Cabin" w:hAnsi="Cabin"/>
          <w:b w:val="1"/>
          <w:color w:val="4c1130"/>
          <w:sz w:val="24"/>
          <w:szCs w:val="24"/>
          <w:rtl w:val="0"/>
        </w:rPr>
        <w:t xml:space="preserve">10 Basic Responsibilities of a Non-Profit Board of Directors</w:t>
        <w:tab/>
        <w:tab/>
        <w:tab/>
        <w:tab/>
        <w:t xml:space="preserve">12</w:t>
      </w:r>
    </w:p>
    <w:p w:rsidR="00000000" w:rsidDel="00000000" w:rsidP="00000000" w:rsidRDefault="00000000" w:rsidRPr="00000000" w14:paraId="0000003D">
      <w:pPr>
        <w:pageBreakBefore w:val="0"/>
        <w:ind w:left="0" w:firstLine="0"/>
        <w:rPr>
          <w:rFonts w:ascii="Cabin" w:cs="Cabin" w:eastAsia="Cabin" w:hAnsi="Cabin"/>
          <w:b w:val="1"/>
          <w:color w:val="4c1130"/>
          <w:sz w:val="24"/>
          <w:szCs w:val="24"/>
        </w:rPr>
      </w:pPr>
      <w:r w:rsidDel="00000000" w:rsidR="00000000" w:rsidRPr="00000000">
        <w:rPr>
          <w:rtl w:val="0"/>
        </w:rPr>
      </w:r>
    </w:p>
    <w:p w:rsidR="00000000" w:rsidDel="00000000" w:rsidP="00000000" w:rsidRDefault="00000000" w:rsidRPr="00000000" w14:paraId="0000003E">
      <w:pPr>
        <w:pageBreakBefore w:val="0"/>
        <w:ind w:left="0" w:firstLine="0"/>
        <w:rPr>
          <w:rFonts w:ascii="Cabin" w:cs="Cabin" w:eastAsia="Cabin" w:hAnsi="Cabin"/>
          <w:b w:val="1"/>
          <w:color w:val="4c1130"/>
          <w:sz w:val="24"/>
          <w:szCs w:val="24"/>
        </w:rPr>
      </w:pPr>
      <w:r w:rsidDel="00000000" w:rsidR="00000000" w:rsidRPr="00000000">
        <w:rPr>
          <w:rFonts w:ascii="Cabin" w:cs="Cabin" w:eastAsia="Cabin" w:hAnsi="Cabin"/>
          <w:b w:val="1"/>
          <w:color w:val="4c1130"/>
          <w:sz w:val="24"/>
          <w:szCs w:val="24"/>
          <w:rtl w:val="0"/>
        </w:rPr>
        <w:tab/>
      </w:r>
    </w:p>
    <w:p w:rsidR="00000000" w:rsidDel="00000000" w:rsidP="00000000" w:rsidRDefault="00000000" w:rsidRPr="00000000" w14:paraId="0000003F">
      <w:pPr>
        <w:pageBreakBefore w:val="0"/>
        <w:rPr>
          <w:rFonts w:ascii="Cabin" w:cs="Cabin" w:eastAsia="Cabin" w:hAnsi="Cabin"/>
          <w:b w:val="1"/>
          <w:color w:val="4c1130"/>
          <w:sz w:val="24"/>
          <w:szCs w:val="24"/>
        </w:rPr>
      </w:pPr>
      <w:r w:rsidDel="00000000" w:rsidR="00000000" w:rsidRPr="00000000">
        <w:rPr>
          <w:rFonts w:ascii="Cabin" w:cs="Cabin" w:eastAsia="Cabin" w:hAnsi="Cabin"/>
          <w:b w:val="1"/>
          <w:color w:val="4c1130"/>
          <w:sz w:val="24"/>
          <w:szCs w:val="24"/>
          <w:rtl w:val="0"/>
        </w:rPr>
        <w:tab/>
        <w:tab/>
        <w:tab/>
        <w:tab/>
        <w:tab/>
        <w:tab/>
        <w:tab/>
        <w:tab/>
        <w:tab/>
        <w:tab/>
      </w:r>
    </w:p>
    <w:p w:rsidR="00000000" w:rsidDel="00000000" w:rsidP="00000000" w:rsidRDefault="00000000" w:rsidRPr="00000000" w14:paraId="00000040">
      <w:pPr>
        <w:pageBreakBefore w:val="0"/>
        <w:ind w:left="0" w:firstLine="0"/>
        <w:rPr/>
      </w:pPr>
      <w:r w:rsidDel="00000000" w:rsidR="00000000" w:rsidRPr="00000000">
        <w:rPr>
          <w:rtl w:val="0"/>
        </w:rPr>
      </w:r>
    </w:p>
    <w:p w:rsidR="00000000" w:rsidDel="00000000" w:rsidP="00000000" w:rsidRDefault="00000000" w:rsidRPr="00000000" w14:paraId="00000041">
      <w:pPr>
        <w:pageBreakBefore w:val="0"/>
        <w:rPr/>
      </w:pPr>
      <w:r w:rsidDel="00000000" w:rsidR="00000000" w:rsidRPr="00000000">
        <w:rPr>
          <w:rtl w:val="0"/>
        </w:rPr>
        <w:tab/>
      </w:r>
      <w:r w:rsidDel="00000000" w:rsidR="00000000" w:rsidRPr="00000000">
        <w:rPr>
          <w:rtl w:val="0"/>
        </w:rPr>
      </w:r>
    </w:p>
    <w:p w:rsidR="00000000" w:rsidDel="00000000" w:rsidP="00000000" w:rsidRDefault="00000000" w:rsidRPr="00000000" w14:paraId="00000042">
      <w:pPr>
        <w:pageBreakBefore w:val="0"/>
        <w:rPr>
          <w:rFonts w:ascii="Cabin" w:cs="Cabin" w:eastAsia="Cabin" w:hAnsi="Cabin"/>
          <w:b w:val="1"/>
          <w:color w:val="4c1130"/>
          <w:sz w:val="28"/>
          <w:szCs w:val="28"/>
        </w:rPr>
      </w:pPr>
      <w:r w:rsidDel="00000000" w:rsidR="00000000" w:rsidRPr="00000000">
        <w:rPr>
          <w:rFonts w:ascii="Cabin" w:cs="Cabin" w:eastAsia="Cabin" w:hAnsi="Cabin"/>
          <w:b w:val="1"/>
          <w:color w:val="4c1130"/>
          <w:sz w:val="28"/>
          <w:szCs w:val="28"/>
          <w:rtl w:val="0"/>
        </w:rPr>
        <w:t xml:space="preserve">About the Kamloops Music Collective</w:t>
      </w:r>
    </w:p>
    <w:p w:rsidR="00000000" w:rsidDel="00000000" w:rsidP="00000000" w:rsidRDefault="00000000" w:rsidRPr="00000000" w14:paraId="00000043">
      <w:pPr>
        <w:pageBreakBefore w:val="0"/>
        <w:rPr>
          <w:rFonts w:ascii="Cabin" w:cs="Cabin" w:eastAsia="Cabin" w:hAnsi="Cabin"/>
          <w:b w:val="1"/>
          <w:color w:val="4c1130"/>
          <w:sz w:val="28"/>
          <w:szCs w:val="28"/>
        </w:rPr>
      </w:pPr>
      <w:r w:rsidDel="00000000" w:rsidR="00000000" w:rsidRPr="00000000">
        <w:rPr>
          <w:rtl w:val="0"/>
        </w:rPr>
      </w:r>
    </w:p>
    <w:p w:rsidR="00000000" w:rsidDel="00000000" w:rsidP="00000000" w:rsidRDefault="00000000" w:rsidRPr="00000000" w14:paraId="00000044">
      <w:pPr>
        <w:pageBreakBefore w:val="0"/>
        <w:widowControl w:val="0"/>
        <w:spacing w:after="100" w:line="276"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The Kamloops Music Collective (KMC) is a registered charitable organization that works to support the music ecosystem in our community.  We offer year round music programming, and encourage participation in music making opportunities in Kamloops. Additionally, we work in partnership with local music educators and other arts organizations to help build strong programs that contribute to musical vibrancy of Kamloops.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361950</wp:posOffset>
            </wp:positionV>
            <wp:extent cx="3145157" cy="2081847"/>
            <wp:effectExtent b="0" l="0" r="0" t="0"/>
            <wp:wrapSquare wrapText="bothSides" distB="114300" distT="114300" distL="114300" distR="114300"/>
            <wp:docPr id="8"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3145157" cy="208184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304800</wp:posOffset>
            </wp:positionV>
            <wp:extent cx="3145157" cy="2081847"/>
            <wp:effectExtent b="0" l="0" r="0" t="0"/>
            <wp:wrapSquare wrapText="bothSides" distB="114300" distT="114300" distL="114300" distR="114300"/>
            <wp:docPr id="4"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3145157" cy="2081847"/>
                    </a:xfrm>
                    <a:prstGeom prst="rect"/>
                    <a:ln/>
                  </pic:spPr>
                </pic:pic>
              </a:graphicData>
            </a:graphic>
          </wp:anchor>
        </w:drawing>
      </w:r>
    </w:p>
    <w:p w:rsidR="00000000" w:rsidDel="00000000" w:rsidP="00000000" w:rsidRDefault="00000000" w:rsidRPr="00000000" w14:paraId="00000045">
      <w:pPr>
        <w:pageBreakBefore w:val="0"/>
        <w:widowControl w:val="0"/>
        <w:spacing w:after="100" w:line="276"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The Kamloops Music Collective works year round to build partnerships that support the music community in Kamloops and simultaneously works to develop and deliver unique, grassroots programs which meet the needs of our community.  Some of our popular programs include the Kamloops Interior Summer School of Music (KISSM), the Whole Note program, BAND Together, </w:t>
      </w:r>
      <w:r w:rsidDel="00000000" w:rsidR="00000000" w:rsidRPr="00000000">
        <w:rPr>
          <w:rFonts w:ascii="Cabin" w:cs="Cabin" w:eastAsia="Cabin" w:hAnsi="Cabin"/>
          <w:i w:val="1"/>
          <w:sz w:val="20"/>
          <w:szCs w:val="20"/>
          <w:rtl w:val="0"/>
        </w:rPr>
        <w:t xml:space="preserve">Set the Stage!</w:t>
      </w:r>
      <w:r w:rsidDel="00000000" w:rsidR="00000000" w:rsidRPr="00000000">
        <w:rPr>
          <w:rFonts w:ascii="Cabin" w:cs="Cabin" w:eastAsia="Cabin" w:hAnsi="Cabin"/>
          <w:sz w:val="20"/>
          <w:szCs w:val="20"/>
          <w:rtl w:val="0"/>
        </w:rPr>
        <w:t xml:space="preserve"> and our KMC Outreach work.</w:t>
      </w:r>
      <w:r w:rsidDel="00000000" w:rsidR="00000000" w:rsidRPr="00000000">
        <w:rPr>
          <w:rtl w:val="0"/>
        </w:rPr>
      </w:r>
    </w:p>
    <w:p w:rsidR="00000000" w:rsidDel="00000000" w:rsidP="00000000" w:rsidRDefault="00000000" w:rsidRPr="00000000" w14:paraId="00000046">
      <w:pPr>
        <w:pageBreakBefore w:val="0"/>
        <w:spacing w:after="200" w:line="276"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The KMC is  guided by a volunteer board of directors, who meet 8-10 times per year.  The Kamloops Music Collective’s Executive Director, Kim Mangan, manages the business and artistic side of our organization alongside Program Coordinator,  Megan Alpaugh . </w:t>
      </w:r>
    </w:p>
    <w:p w:rsidR="00000000" w:rsidDel="00000000" w:rsidP="00000000" w:rsidRDefault="00000000" w:rsidRPr="00000000" w14:paraId="00000047">
      <w:pPr>
        <w:pageBreakBefore w:val="0"/>
        <w:spacing w:after="200" w:line="276" w:lineRule="auto"/>
        <w:rPr>
          <w:rFonts w:ascii="Cabin" w:cs="Cabin" w:eastAsia="Cabin" w:hAnsi="Cabin"/>
          <w:b w:val="1"/>
          <w:color w:val="4c1130"/>
          <w:sz w:val="28"/>
          <w:szCs w:val="28"/>
        </w:rPr>
      </w:pPr>
      <w:r w:rsidDel="00000000" w:rsidR="00000000" w:rsidRPr="00000000">
        <w:rPr>
          <w:rFonts w:ascii="Cabin" w:cs="Cabin" w:eastAsia="Cabin" w:hAnsi="Cabin"/>
          <w:b w:val="1"/>
          <w:color w:val="4c1130"/>
          <w:sz w:val="28"/>
          <w:szCs w:val="28"/>
          <w:rtl w:val="0"/>
        </w:rPr>
        <w:t xml:space="preserve">Theory of Change</w:t>
      </w:r>
    </w:p>
    <w:p w:rsidR="00000000" w:rsidDel="00000000" w:rsidP="00000000" w:rsidRDefault="00000000" w:rsidRPr="00000000" w14:paraId="00000048">
      <w:pPr>
        <w:pageBreakBefore w:val="0"/>
        <w:spacing w:after="200" w:line="276" w:lineRule="auto"/>
        <w:rPr>
          <w:rFonts w:ascii="Cabin" w:cs="Cabin" w:eastAsia="Cabin" w:hAnsi="Cabin"/>
          <w:sz w:val="20"/>
          <w:szCs w:val="20"/>
        </w:rPr>
      </w:pPr>
      <w:r w:rsidDel="00000000" w:rsidR="00000000" w:rsidRPr="00000000">
        <w:rPr>
          <w:rFonts w:ascii="Cabin" w:cs="Cabin" w:eastAsia="Cabin" w:hAnsi="Cabin"/>
          <w:b w:val="1"/>
          <w:color w:val="4c1130"/>
          <w:sz w:val="28"/>
          <w:szCs w:val="28"/>
        </w:rPr>
        <w:drawing>
          <wp:inline distB="114300" distT="114300" distL="114300" distR="114300">
            <wp:extent cx="6247384" cy="2853372"/>
            <wp:effectExtent b="0" l="0" r="0" t="0"/>
            <wp:docPr id="9"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6247384" cy="2853372"/>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pageBreakBefore w:val="0"/>
        <w:widowControl w:val="0"/>
        <w:spacing w:after="100" w:line="276" w:lineRule="auto"/>
        <w:rPr>
          <w:rFonts w:ascii="Cabin" w:cs="Cabin" w:eastAsia="Cabin" w:hAnsi="Cabin"/>
          <w:b w:val="1"/>
          <w:color w:val="4c1130"/>
          <w:sz w:val="28"/>
          <w:szCs w:val="28"/>
        </w:rPr>
      </w:pPr>
      <w:r w:rsidDel="00000000" w:rsidR="00000000" w:rsidRPr="00000000">
        <w:rPr>
          <w:rtl w:val="0"/>
        </w:rPr>
      </w:r>
    </w:p>
    <w:p w:rsidR="00000000" w:rsidDel="00000000" w:rsidP="00000000" w:rsidRDefault="00000000" w:rsidRPr="00000000" w14:paraId="0000004A">
      <w:pPr>
        <w:pageBreakBefore w:val="0"/>
        <w:widowControl w:val="0"/>
        <w:spacing w:after="100" w:line="276" w:lineRule="auto"/>
        <w:rPr>
          <w:rFonts w:ascii="Cabin" w:cs="Cabin" w:eastAsia="Cabin" w:hAnsi="Cabin"/>
          <w:b w:val="1"/>
          <w:color w:val="4c1130"/>
          <w:sz w:val="28"/>
          <w:szCs w:val="28"/>
        </w:rPr>
      </w:pPr>
      <w:r w:rsidDel="00000000" w:rsidR="00000000" w:rsidRPr="00000000">
        <w:rPr>
          <w:rtl w:val="0"/>
        </w:rPr>
      </w:r>
    </w:p>
    <w:p w:rsidR="00000000" w:rsidDel="00000000" w:rsidP="00000000" w:rsidRDefault="00000000" w:rsidRPr="00000000" w14:paraId="0000004B">
      <w:pPr>
        <w:pageBreakBefore w:val="0"/>
        <w:widowControl w:val="0"/>
        <w:spacing w:after="100" w:line="276" w:lineRule="auto"/>
        <w:rPr>
          <w:rFonts w:ascii="Cabin" w:cs="Cabin" w:eastAsia="Cabin" w:hAnsi="Cabin"/>
          <w:b w:val="1"/>
          <w:sz w:val="20"/>
          <w:szCs w:val="20"/>
        </w:rPr>
      </w:pPr>
      <w:r w:rsidDel="00000000" w:rsidR="00000000" w:rsidRPr="00000000">
        <w:rPr>
          <w:rFonts w:ascii="Cabin" w:cs="Cabin" w:eastAsia="Cabin" w:hAnsi="Cabin"/>
          <w:b w:val="1"/>
          <w:color w:val="4c1130"/>
          <w:sz w:val="28"/>
          <w:szCs w:val="28"/>
          <w:rtl w:val="0"/>
        </w:rPr>
        <w:t xml:space="preserve">Our Vision</w:t>
      </w:r>
      <w:r w:rsidDel="00000000" w:rsidR="00000000" w:rsidRPr="00000000">
        <w:rPr>
          <w:rtl w:val="0"/>
        </w:rPr>
      </w:r>
    </w:p>
    <w:p w:rsidR="00000000" w:rsidDel="00000000" w:rsidP="00000000" w:rsidRDefault="00000000" w:rsidRPr="00000000" w14:paraId="0000004C">
      <w:pPr>
        <w:pageBreakBefore w:val="0"/>
        <w:widowControl w:val="0"/>
        <w:spacing w:after="100" w:line="276" w:lineRule="auto"/>
        <w:rPr>
          <w:rFonts w:ascii="Trebuchet MS" w:cs="Trebuchet MS" w:eastAsia="Trebuchet MS" w:hAnsi="Trebuchet MS"/>
          <w:color w:val="333333"/>
          <w:sz w:val="20"/>
          <w:szCs w:val="20"/>
          <w:highlight w:val="white"/>
        </w:rPr>
      </w:pPr>
      <w:r w:rsidDel="00000000" w:rsidR="00000000" w:rsidRPr="00000000">
        <w:rPr>
          <w:rFonts w:ascii="Trebuchet MS" w:cs="Trebuchet MS" w:eastAsia="Trebuchet MS" w:hAnsi="Trebuchet MS"/>
          <w:color w:val="333333"/>
          <w:sz w:val="20"/>
          <w:szCs w:val="20"/>
          <w:highlight w:val="white"/>
          <w:rtl w:val="0"/>
        </w:rPr>
        <w:t xml:space="preserve">The Kamloops Music Collective will be a catalyst to ensure that every child in our community has the access and opportunity to participate in high-quality music education programs. </w:t>
      </w:r>
    </w:p>
    <w:p w:rsidR="00000000" w:rsidDel="00000000" w:rsidP="00000000" w:rsidRDefault="00000000" w:rsidRPr="00000000" w14:paraId="0000004D">
      <w:pPr>
        <w:pageBreakBefore w:val="0"/>
        <w:widowControl w:val="0"/>
        <w:spacing w:after="100" w:line="276" w:lineRule="auto"/>
        <w:rPr>
          <w:rFonts w:ascii="Trebuchet MS" w:cs="Trebuchet MS" w:eastAsia="Trebuchet MS" w:hAnsi="Trebuchet MS"/>
          <w:color w:val="333333"/>
          <w:sz w:val="20"/>
          <w:szCs w:val="20"/>
          <w:highlight w:val="white"/>
        </w:rPr>
      </w:pPr>
      <w:r w:rsidDel="00000000" w:rsidR="00000000" w:rsidRPr="00000000">
        <w:rPr>
          <w:rtl w:val="0"/>
        </w:rPr>
      </w:r>
    </w:p>
    <w:p w:rsidR="00000000" w:rsidDel="00000000" w:rsidP="00000000" w:rsidRDefault="00000000" w:rsidRPr="00000000" w14:paraId="0000004E">
      <w:pPr>
        <w:pageBreakBefore w:val="0"/>
        <w:widowControl w:val="0"/>
        <w:spacing w:after="100" w:line="276" w:lineRule="auto"/>
        <w:rPr>
          <w:rFonts w:ascii="Cabin" w:cs="Cabin" w:eastAsia="Cabin" w:hAnsi="Cabin"/>
          <w:b w:val="1"/>
          <w:color w:val="4c1130"/>
          <w:sz w:val="28"/>
          <w:szCs w:val="28"/>
        </w:rPr>
      </w:pPr>
      <w:r w:rsidDel="00000000" w:rsidR="00000000" w:rsidRPr="00000000">
        <w:rPr>
          <w:rFonts w:ascii="Cabin" w:cs="Cabin" w:eastAsia="Cabin" w:hAnsi="Cabin"/>
          <w:b w:val="1"/>
          <w:color w:val="4c1130"/>
          <w:sz w:val="28"/>
          <w:szCs w:val="28"/>
          <w:rtl w:val="0"/>
        </w:rPr>
        <w:t xml:space="preserve">Our Mission </w:t>
      </w:r>
    </w:p>
    <w:p w:rsidR="00000000" w:rsidDel="00000000" w:rsidP="00000000" w:rsidRDefault="00000000" w:rsidRPr="00000000" w14:paraId="0000004F">
      <w:pPr>
        <w:pageBreakBefore w:val="0"/>
        <w:widowControl w:val="0"/>
        <w:spacing w:after="100" w:line="276" w:lineRule="auto"/>
        <w:rPr>
          <w:rFonts w:ascii="Trebuchet MS" w:cs="Trebuchet MS" w:eastAsia="Trebuchet MS" w:hAnsi="Trebuchet MS"/>
          <w:color w:val="333333"/>
          <w:sz w:val="20"/>
          <w:szCs w:val="20"/>
          <w:highlight w:val="white"/>
        </w:rPr>
      </w:pPr>
      <w:r w:rsidDel="00000000" w:rsidR="00000000" w:rsidRPr="00000000">
        <w:rPr>
          <w:rFonts w:ascii="Trebuchet MS" w:cs="Trebuchet MS" w:eastAsia="Trebuchet MS" w:hAnsi="Trebuchet MS"/>
          <w:color w:val="333333"/>
          <w:sz w:val="20"/>
          <w:szCs w:val="20"/>
          <w:highlight w:val="white"/>
          <w:rtl w:val="0"/>
        </w:rPr>
        <w:t xml:space="preserve">The Kamloops Music Collective (KMC) believes in the power of music and the life changing transformations it can bring. The KMC’s board members and employees are passionate about providing and supporting music education opportunities for youth in our community.</w:t>
      </w:r>
    </w:p>
    <w:p w:rsidR="00000000" w:rsidDel="00000000" w:rsidP="00000000" w:rsidRDefault="00000000" w:rsidRPr="00000000" w14:paraId="00000050">
      <w:pPr>
        <w:pageBreakBefore w:val="0"/>
        <w:widowControl w:val="0"/>
        <w:spacing w:after="100" w:line="276" w:lineRule="auto"/>
        <w:rPr>
          <w:rFonts w:ascii="Trebuchet MS" w:cs="Trebuchet MS" w:eastAsia="Trebuchet MS" w:hAnsi="Trebuchet MS"/>
          <w:color w:val="333333"/>
          <w:sz w:val="20"/>
          <w:szCs w:val="20"/>
          <w:highlight w:val="white"/>
        </w:rPr>
      </w:pPr>
      <w:r w:rsidDel="00000000" w:rsidR="00000000" w:rsidRPr="00000000">
        <w:rPr>
          <w:rFonts w:ascii="Trebuchet MS" w:cs="Trebuchet MS" w:eastAsia="Trebuchet MS" w:hAnsi="Trebuchet MS"/>
          <w:color w:val="333333"/>
          <w:sz w:val="20"/>
          <w:szCs w:val="20"/>
          <w:highlight w:val="white"/>
          <w:rtl w:val="0"/>
        </w:rPr>
        <w:t xml:space="preserve">The Kamloops Music Collective will use its resources to provide community programs that </w:t>
      </w:r>
    </w:p>
    <w:p w:rsidR="00000000" w:rsidDel="00000000" w:rsidP="00000000" w:rsidRDefault="00000000" w:rsidRPr="00000000" w14:paraId="00000051">
      <w:pPr>
        <w:pageBreakBefore w:val="0"/>
        <w:widowControl w:val="0"/>
        <w:numPr>
          <w:ilvl w:val="0"/>
          <w:numId w:val="6"/>
        </w:numPr>
        <w:spacing w:after="0" w:afterAutospacing="0" w:line="276" w:lineRule="auto"/>
        <w:ind w:left="720" w:hanging="360"/>
        <w:rPr>
          <w:rFonts w:ascii="Trebuchet MS" w:cs="Trebuchet MS" w:eastAsia="Trebuchet MS" w:hAnsi="Trebuchet MS"/>
          <w:color w:val="333333"/>
          <w:sz w:val="20"/>
          <w:szCs w:val="20"/>
          <w:highlight w:val="white"/>
          <w:u w:val="none"/>
        </w:rPr>
      </w:pPr>
      <w:r w:rsidDel="00000000" w:rsidR="00000000" w:rsidRPr="00000000">
        <w:rPr>
          <w:rFonts w:ascii="Trebuchet MS" w:cs="Trebuchet MS" w:eastAsia="Trebuchet MS" w:hAnsi="Trebuchet MS"/>
          <w:color w:val="333333"/>
          <w:sz w:val="20"/>
          <w:szCs w:val="20"/>
          <w:highlight w:val="white"/>
          <w:rtl w:val="0"/>
        </w:rPr>
        <w:t xml:space="preserve">Recognize and support music students' creativity and confidence</w:t>
      </w:r>
    </w:p>
    <w:p w:rsidR="00000000" w:rsidDel="00000000" w:rsidP="00000000" w:rsidRDefault="00000000" w:rsidRPr="00000000" w14:paraId="00000052">
      <w:pPr>
        <w:pageBreakBefore w:val="0"/>
        <w:widowControl w:val="0"/>
        <w:numPr>
          <w:ilvl w:val="0"/>
          <w:numId w:val="6"/>
        </w:numPr>
        <w:spacing w:after="100" w:line="276" w:lineRule="auto"/>
        <w:ind w:left="720" w:hanging="360"/>
        <w:rPr>
          <w:rFonts w:ascii="Trebuchet MS" w:cs="Trebuchet MS" w:eastAsia="Trebuchet MS" w:hAnsi="Trebuchet MS"/>
          <w:color w:val="333333"/>
          <w:sz w:val="20"/>
          <w:szCs w:val="20"/>
          <w:highlight w:val="white"/>
          <w:u w:val="none"/>
        </w:rPr>
      </w:pPr>
      <w:r w:rsidDel="00000000" w:rsidR="00000000" w:rsidRPr="00000000">
        <w:rPr>
          <w:rFonts w:ascii="Trebuchet MS" w:cs="Trebuchet MS" w:eastAsia="Trebuchet MS" w:hAnsi="Trebuchet MS"/>
          <w:color w:val="333333"/>
          <w:sz w:val="20"/>
          <w:szCs w:val="20"/>
          <w:highlight w:val="white"/>
          <w:rtl w:val="0"/>
        </w:rPr>
        <w:t xml:space="preserve">Offer opportunities for young musicians to collaborate and grow under the guidance of professional music educators, </w:t>
      </w:r>
    </w:p>
    <w:p w:rsidR="00000000" w:rsidDel="00000000" w:rsidP="00000000" w:rsidRDefault="00000000" w:rsidRPr="00000000" w14:paraId="00000053">
      <w:pPr>
        <w:pageBreakBefore w:val="0"/>
        <w:widowControl w:val="0"/>
        <w:spacing w:after="100" w:line="276" w:lineRule="auto"/>
        <w:ind w:left="0" w:firstLine="0"/>
        <w:rPr>
          <w:rFonts w:ascii="Trebuchet MS" w:cs="Trebuchet MS" w:eastAsia="Trebuchet MS" w:hAnsi="Trebuchet MS"/>
          <w:color w:val="333333"/>
          <w:sz w:val="20"/>
          <w:szCs w:val="20"/>
          <w:highlight w:val="white"/>
        </w:rPr>
      </w:pPr>
      <w:r w:rsidDel="00000000" w:rsidR="00000000" w:rsidRPr="00000000">
        <w:rPr>
          <w:rFonts w:ascii="Trebuchet MS" w:cs="Trebuchet MS" w:eastAsia="Trebuchet MS" w:hAnsi="Trebuchet MS"/>
          <w:color w:val="333333"/>
          <w:sz w:val="20"/>
          <w:szCs w:val="20"/>
          <w:highlight w:val="white"/>
          <w:rtl w:val="0"/>
        </w:rPr>
        <w:t xml:space="preserve">The Kamloops Music Collective is committed to sharing its knowledge, skills, equipment and resources with the community to assist in supporting music education by promoting awareness of music’s impact on student growth and achievement. </w:t>
      </w:r>
    </w:p>
    <w:p w:rsidR="00000000" w:rsidDel="00000000" w:rsidP="00000000" w:rsidRDefault="00000000" w:rsidRPr="00000000" w14:paraId="00000054">
      <w:pPr>
        <w:pageBreakBefore w:val="0"/>
        <w:widowControl w:val="0"/>
        <w:spacing w:after="100" w:line="276"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055">
      <w:pPr>
        <w:pageBreakBefore w:val="0"/>
        <w:spacing w:after="200" w:line="276" w:lineRule="auto"/>
        <w:rPr>
          <w:rFonts w:ascii="Cabin" w:cs="Cabin" w:eastAsia="Cabin" w:hAnsi="Cabin"/>
          <w:b w:val="1"/>
          <w:color w:val="4c1130"/>
          <w:sz w:val="28"/>
          <w:szCs w:val="28"/>
        </w:rPr>
      </w:pPr>
      <w:r w:rsidDel="00000000" w:rsidR="00000000" w:rsidRPr="00000000">
        <w:rPr>
          <w:rFonts w:ascii="Cabin" w:cs="Cabin" w:eastAsia="Cabin" w:hAnsi="Cabin"/>
          <w:b w:val="1"/>
          <w:color w:val="4c1130"/>
          <w:sz w:val="28"/>
          <w:szCs w:val="28"/>
          <w:rtl w:val="0"/>
        </w:rPr>
        <w:t xml:space="preserve">Membership and Funding </w:t>
      </w:r>
    </w:p>
    <w:p w:rsidR="00000000" w:rsidDel="00000000" w:rsidP="00000000" w:rsidRDefault="00000000" w:rsidRPr="00000000" w14:paraId="00000056">
      <w:pPr>
        <w:pageBreakBefore w:val="0"/>
        <w:widowControl w:val="0"/>
        <w:spacing w:after="100" w:line="276"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The KMC’s membership consists of:</w:t>
      </w:r>
    </w:p>
    <w:p w:rsidR="00000000" w:rsidDel="00000000" w:rsidP="00000000" w:rsidRDefault="00000000" w:rsidRPr="00000000" w14:paraId="00000057">
      <w:pPr>
        <w:pageBreakBefore w:val="0"/>
        <w:widowControl w:val="0"/>
        <w:numPr>
          <w:ilvl w:val="0"/>
          <w:numId w:val="14"/>
        </w:numPr>
        <w:spacing w:after="0" w:afterAutospacing="0" w:line="276" w:lineRule="auto"/>
        <w:ind w:left="720" w:hanging="360"/>
        <w:rPr>
          <w:rFonts w:ascii="Cabin" w:cs="Cabin" w:eastAsia="Cabin" w:hAnsi="Cabin"/>
          <w:sz w:val="20"/>
          <w:szCs w:val="20"/>
          <w:u w:val="none"/>
        </w:rPr>
      </w:pPr>
      <w:r w:rsidDel="00000000" w:rsidR="00000000" w:rsidRPr="00000000">
        <w:rPr>
          <w:rFonts w:ascii="Cabin" w:cs="Cabin" w:eastAsia="Cabin" w:hAnsi="Cabin"/>
          <w:sz w:val="20"/>
          <w:szCs w:val="20"/>
          <w:rtl w:val="0"/>
        </w:rPr>
        <w:t xml:space="preserve">Parents of children who have participated in our programs </w:t>
      </w:r>
    </w:p>
    <w:p w:rsidR="00000000" w:rsidDel="00000000" w:rsidP="00000000" w:rsidRDefault="00000000" w:rsidRPr="00000000" w14:paraId="00000058">
      <w:pPr>
        <w:pageBreakBefore w:val="0"/>
        <w:widowControl w:val="0"/>
        <w:numPr>
          <w:ilvl w:val="0"/>
          <w:numId w:val="14"/>
        </w:numPr>
        <w:spacing w:after="100" w:line="276" w:lineRule="auto"/>
        <w:ind w:left="720" w:hanging="360"/>
        <w:rPr>
          <w:rFonts w:ascii="Cabin" w:cs="Cabin" w:eastAsia="Cabin" w:hAnsi="Cabin"/>
          <w:sz w:val="20"/>
          <w:szCs w:val="20"/>
          <w:u w:val="none"/>
        </w:rPr>
      </w:pPr>
      <w:r w:rsidDel="00000000" w:rsidR="00000000" w:rsidRPr="00000000">
        <w:rPr>
          <w:rFonts w:ascii="Cabin" w:cs="Cabin" w:eastAsia="Cabin" w:hAnsi="Cabin"/>
          <w:sz w:val="20"/>
          <w:szCs w:val="20"/>
          <w:rtl w:val="0"/>
        </w:rPr>
        <w:t xml:space="preserve">Interested community members</w:t>
      </w:r>
    </w:p>
    <w:p w:rsidR="00000000" w:rsidDel="00000000" w:rsidP="00000000" w:rsidRDefault="00000000" w:rsidRPr="00000000" w14:paraId="00000059">
      <w:pPr>
        <w:pageBreakBefore w:val="0"/>
        <w:widowControl w:val="0"/>
        <w:spacing w:after="100" w:line="276" w:lineRule="auto"/>
        <w:ind w:left="0" w:firstLine="0"/>
        <w:rPr>
          <w:rFonts w:ascii="Cabin" w:cs="Cabin" w:eastAsia="Cabin" w:hAnsi="Cabin"/>
          <w:sz w:val="20"/>
          <w:szCs w:val="20"/>
        </w:rPr>
      </w:pPr>
      <w:r w:rsidDel="00000000" w:rsidR="00000000" w:rsidRPr="00000000">
        <w:rPr>
          <w:rFonts w:ascii="Cabin" w:cs="Cabin" w:eastAsia="Cabin" w:hAnsi="Cabin"/>
          <w:sz w:val="20"/>
          <w:szCs w:val="20"/>
          <w:rtl w:val="0"/>
        </w:rPr>
        <w:t xml:space="preserve"> According to our Constitution, the KMC Board of Directors is made up of seven Directors. Directors are elected to two-year terms (staggered). The KMC board meets eight to ten times per year.</w:t>
      </w:r>
    </w:p>
    <w:p w:rsidR="00000000" w:rsidDel="00000000" w:rsidP="00000000" w:rsidRDefault="00000000" w:rsidRPr="00000000" w14:paraId="0000005A">
      <w:pPr>
        <w:pageBreakBefore w:val="0"/>
        <w:widowControl w:val="0"/>
        <w:spacing w:after="100" w:line="276" w:lineRule="auto"/>
        <w:rPr>
          <w:rFonts w:ascii="Cabin" w:cs="Cabin" w:eastAsia="Cabin" w:hAnsi="Cabin"/>
          <w:sz w:val="20"/>
          <w:szCs w:val="20"/>
        </w:rPr>
      </w:pPr>
      <w:r w:rsidDel="00000000" w:rsidR="00000000" w:rsidRPr="00000000">
        <w:rPr>
          <w:rFonts w:ascii="Cabin" w:cs="Cabin" w:eastAsia="Cabin" w:hAnsi="Cabin"/>
          <w:sz w:val="20"/>
          <w:szCs w:val="20"/>
          <w:rtl w:val="0"/>
        </w:rPr>
        <w:t xml:space="preserve">The KMC has three main sources of income revenue: earned income, grants and donations, and  sponsorships. A key tenet of our organization is fiscal responsibility. As such the Executive Director works to ensure the stability of all three streams of income revenue, as follows: </w:t>
      </w:r>
    </w:p>
    <w:p w:rsidR="00000000" w:rsidDel="00000000" w:rsidP="00000000" w:rsidRDefault="00000000" w:rsidRPr="00000000" w14:paraId="0000005B">
      <w:pPr>
        <w:pageBreakBefore w:val="0"/>
        <w:widowControl w:val="0"/>
        <w:numPr>
          <w:ilvl w:val="0"/>
          <w:numId w:val="11"/>
        </w:numPr>
        <w:spacing w:after="0" w:afterAutospacing="0" w:line="276" w:lineRule="auto"/>
        <w:ind w:left="720" w:hanging="360"/>
        <w:rPr>
          <w:rFonts w:ascii="Cabin" w:cs="Cabin" w:eastAsia="Cabin" w:hAnsi="Cabin"/>
          <w:sz w:val="20"/>
          <w:szCs w:val="20"/>
          <w:u w:val="none"/>
        </w:rPr>
      </w:pPr>
      <w:r w:rsidDel="00000000" w:rsidR="00000000" w:rsidRPr="00000000">
        <w:rPr>
          <w:rFonts w:ascii="Cabin" w:cs="Cabin" w:eastAsia="Cabin" w:hAnsi="Cabin"/>
          <w:sz w:val="20"/>
          <w:szCs w:val="20"/>
          <w:rtl w:val="0"/>
        </w:rPr>
        <w:t xml:space="preserve">Earned income is generated through registration fees for our programs and ticket sales at events</w:t>
      </w:r>
    </w:p>
    <w:p w:rsidR="00000000" w:rsidDel="00000000" w:rsidP="00000000" w:rsidRDefault="00000000" w:rsidRPr="00000000" w14:paraId="0000005C">
      <w:pPr>
        <w:pageBreakBefore w:val="0"/>
        <w:widowControl w:val="0"/>
        <w:numPr>
          <w:ilvl w:val="0"/>
          <w:numId w:val="11"/>
        </w:numPr>
        <w:spacing w:after="0" w:afterAutospacing="0" w:line="276" w:lineRule="auto"/>
        <w:ind w:left="720" w:hanging="360"/>
        <w:rPr>
          <w:rFonts w:ascii="Cabin" w:cs="Cabin" w:eastAsia="Cabin" w:hAnsi="Cabin"/>
          <w:sz w:val="20"/>
          <w:szCs w:val="20"/>
          <w:u w:val="none"/>
        </w:rPr>
      </w:pPr>
      <w:r w:rsidDel="00000000" w:rsidR="00000000" w:rsidRPr="00000000">
        <w:rPr>
          <w:rFonts w:ascii="Cabin" w:cs="Cabin" w:eastAsia="Cabin" w:hAnsi="Cabin"/>
          <w:sz w:val="20"/>
          <w:szCs w:val="20"/>
          <w:rtl w:val="0"/>
        </w:rPr>
        <w:t xml:space="preserve">Grant income is received  from all levels of government as well as from various foundations, and donations are generally received from individuals, small businesses, and service clubs.    </w:t>
      </w:r>
    </w:p>
    <w:p w:rsidR="00000000" w:rsidDel="00000000" w:rsidP="00000000" w:rsidRDefault="00000000" w:rsidRPr="00000000" w14:paraId="0000005D">
      <w:pPr>
        <w:pageBreakBefore w:val="0"/>
        <w:widowControl w:val="0"/>
        <w:numPr>
          <w:ilvl w:val="0"/>
          <w:numId w:val="11"/>
        </w:numPr>
        <w:spacing w:after="100" w:line="276" w:lineRule="auto"/>
        <w:ind w:left="720" w:hanging="360"/>
        <w:rPr>
          <w:rFonts w:ascii="Cabin" w:cs="Cabin" w:eastAsia="Cabin" w:hAnsi="Cabin"/>
          <w:sz w:val="20"/>
          <w:szCs w:val="20"/>
          <w:u w:val="none"/>
        </w:rPr>
      </w:pPr>
      <w:r w:rsidDel="00000000" w:rsidR="00000000" w:rsidRPr="00000000">
        <w:rPr>
          <w:rFonts w:ascii="Cabin" w:cs="Cabin" w:eastAsia="Cabin" w:hAnsi="Cabin"/>
          <w:sz w:val="20"/>
          <w:szCs w:val="20"/>
          <w:rtl w:val="0"/>
        </w:rPr>
        <w:t xml:space="preserve">Sponsorship agreements are generally obtained through local businesses.   </w:t>
      </w:r>
      <w:r w:rsidDel="00000000" w:rsidR="00000000" w:rsidRPr="00000000">
        <w:br w:type="page"/>
      </w:r>
      <w:r w:rsidDel="00000000" w:rsidR="00000000" w:rsidRPr="00000000">
        <w:rPr>
          <w:rtl w:val="0"/>
        </w:rPr>
      </w:r>
    </w:p>
    <w:p w:rsidR="00000000" w:rsidDel="00000000" w:rsidP="00000000" w:rsidRDefault="00000000" w:rsidRPr="00000000" w14:paraId="0000005E">
      <w:pPr>
        <w:pageBreakBefore w:val="0"/>
        <w:widowControl w:val="0"/>
        <w:spacing w:after="100" w:line="276"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05F">
      <w:pPr>
        <w:pageBreakBefore w:val="0"/>
        <w:spacing w:after="200" w:line="276" w:lineRule="auto"/>
        <w:rPr>
          <w:rFonts w:ascii="Cabin" w:cs="Cabin" w:eastAsia="Cabin" w:hAnsi="Cabin"/>
          <w:b w:val="1"/>
          <w:color w:val="4c1130"/>
          <w:sz w:val="28"/>
          <w:szCs w:val="28"/>
        </w:rPr>
      </w:pPr>
      <w:r w:rsidDel="00000000" w:rsidR="00000000" w:rsidRPr="00000000">
        <w:rPr>
          <w:rFonts w:ascii="Cabin" w:cs="Cabin" w:eastAsia="Cabin" w:hAnsi="Cabin"/>
          <w:b w:val="1"/>
          <w:color w:val="4c1130"/>
          <w:sz w:val="28"/>
          <w:szCs w:val="28"/>
          <w:rtl w:val="0"/>
        </w:rPr>
        <w:t xml:space="preserve">Guiding Principles </w:t>
      </w:r>
    </w:p>
    <w:tbl>
      <w:tblPr>
        <w:tblStyle w:val="Table1"/>
        <w:tblW w:w="9342.0" w:type="dxa"/>
        <w:jc w:val="left"/>
        <w:tblInd w:w="0.0" w:type="dxa"/>
        <w:tblBorders>
          <w:top w:color="6ca2b6" w:space="0" w:sz="8" w:val="single"/>
          <w:left w:color="6ca2b6" w:space="0" w:sz="8" w:val="single"/>
          <w:bottom w:color="6ca2b6" w:space="0" w:sz="8" w:val="single"/>
          <w:right w:color="6ca2b6" w:space="0" w:sz="8" w:val="single"/>
          <w:insideH w:color="6ca2b6" w:space="0" w:sz="8" w:val="single"/>
          <w:insideV w:color="000000" w:space="0" w:sz="4" w:val="single"/>
        </w:tblBorders>
        <w:tblLayout w:type="fixed"/>
        <w:tblLook w:val="0220"/>
      </w:tblPr>
      <w:tblGrid>
        <w:gridCol w:w="3626"/>
        <w:gridCol w:w="5716"/>
        <w:tblGridChange w:id="0">
          <w:tblGrid>
            <w:gridCol w:w="3626"/>
            <w:gridCol w:w="5716"/>
          </w:tblGrid>
        </w:tblGridChange>
      </w:tblGrid>
      <w:tr>
        <w:trPr>
          <w:cantSplit w:val="0"/>
          <w:tblHeader w:val="0"/>
        </w:trPr>
        <w:tc>
          <w:tcPr>
            <w:tcBorders>
              <w:top w:color="4c1130" w:space="0" w:sz="8" w:val="single"/>
              <w:left w:color="4c1130" w:space="0" w:sz="8" w:val="single"/>
              <w:bottom w:color="4c1130" w:space="0" w:sz="8" w:val="single"/>
              <w:right w:color="000000" w:space="0" w:sz="0" w:val="nil"/>
            </w:tcBorders>
            <w:shd w:fill="4c1130" w:val="clear"/>
          </w:tcPr>
          <w:p w:rsidR="00000000" w:rsidDel="00000000" w:rsidP="00000000" w:rsidRDefault="00000000" w:rsidRPr="00000000" w14:paraId="00000060">
            <w:pPr>
              <w:pageBreakBefore w:val="0"/>
              <w:spacing w:after="120" w:before="120" w:line="276" w:lineRule="auto"/>
              <w:rPr>
                <w:rFonts w:ascii="Cabin" w:cs="Cabin" w:eastAsia="Cabin" w:hAnsi="Cabin"/>
                <w:smallCaps w:val="1"/>
                <w:color w:val="d9d9d9"/>
              </w:rPr>
            </w:pPr>
            <w:r w:rsidDel="00000000" w:rsidR="00000000" w:rsidRPr="00000000">
              <w:rPr>
                <w:rFonts w:ascii="Cabin" w:cs="Cabin" w:eastAsia="Cabin" w:hAnsi="Cabin"/>
                <w:smallCaps w:val="1"/>
                <w:color w:val="d9d9d9"/>
                <w:rtl w:val="0"/>
              </w:rPr>
              <w:t xml:space="preserve">KMC</w:t>
            </w:r>
          </w:p>
        </w:tc>
        <w:tc>
          <w:tcPr>
            <w:tcBorders>
              <w:top w:color="4c1130" w:space="0" w:sz="8" w:val="single"/>
              <w:left w:color="000000" w:space="0" w:sz="0" w:val="nil"/>
              <w:bottom w:color="4c1130" w:space="0" w:sz="8" w:val="single"/>
              <w:right w:color="4c1130" w:space="0" w:sz="8" w:val="single"/>
            </w:tcBorders>
            <w:shd w:fill="4c1130" w:val="clear"/>
          </w:tcPr>
          <w:p w:rsidR="00000000" w:rsidDel="00000000" w:rsidP="00000000" w:rsidRDefault="00000000" w:rsidRPr="00000000" w14:paraId="00000061">
            <w:pPr>
              <w:pageBreakBefore w:val="0"/>
              <w:spacing w:after="60" w:line="276" w:lineRule="auto"/>
              <w:rPr>
                <w:rFonts w:ascii="Cabin" w:cs="Cabin" w:eastAsia="Cabin" w:hAnsi="Cabin"/>
                <w:color w:val="d9d9d9"/>
              </w:rPr>
            </w:pPr>
            <w:r w:rsidDel="00000000" w:rsidR="00000000" w:rsidRPr="00000000">
              <w:rPr>
                <w:rFonts w:ascii="Cabin" w:cs="Cabin" w:eastAsia="Cabin" w:hAnsi="Cabin"/>
                <w:color w:val="d9d9d9"/>
                <w:rtl w:val="0"/>
              </w:rPr>
              <w:t xml:space="preserve">Guiding Principles</w:t>
            </w:r>
            <w:r w:rsidDel="00000000" w:rsidR="00000000" w:rsidRPr="00000000">
              <w:rPr>
                <w:rtl w:val="0"/>
              </w:rPr>
            </w:r>
          </w:p>
        </w:tc>
      </w:tr>
      <w:tr>
        <w:trPr>
          <w:cantSplit w:val="0"/>
          <w:tblHeader w:val="0"/>
        </w:trPr>
        <w:tc>
          <w:tcPr>
            <w:tcBorders>
              <w:top w:color="4c1130" w:space="0" w:sz="8" w:val="single"/>
              <w:left w:color="4c1130" w:space="0" w:sz="8" w:val="single"/>
              <w:bottom w:color="4c1130" w:space="0" w:sz="8" w:val="single"/>
              <w:right w:color="4c1130" w:space="0" w:sz="4" w:val="single"/>
            </w:tcBorders>
            <w:shd w:fill="d9d9d9" w:val="clear"/>
          </w:tcPr>
          <w:p w:rsidR="00000000" w:rsidDel="00000000" w:rsidP="00000000" w:rsidRDefault="00000000" w:rsidRPr="00000000" w14:paraId="00000062">
            <w:pPr>
              <w:pageBreakBefore w:val="0"/>
              <w:spacing w:line="276" w:lineRule="auto"/>
              <w:rPr>
                <w:color w:val="434343"/>
              </w:rPr>
            </w:pPr>
            <w:r w:rsidDel="00000000" w:rsidR="00000000" w:rsidRPr="00000000">
              <w:rPr>
                <w:b w:val="1"/>
                <w:color w:val="434343"/>
                <w:rtl w:val="0"/>
              </w:rPr>
              <w:t xml:space="preserve">Who We Serve</w:t>
            </w:r>
            <w:r w:rsidDel="00000000" w:rsidR="00000000" w:rsidRPr="00000000">
              <w:rPr>
                <w:color w:val="434343"/>
                <w:rtl w:val="0"/>
              </w:rPr>
              <w:t xml:space="preserve">: </w:t>
            </w:r>
          </w:p>
          <w:p w:rsidR="00000000" w:rsidDel="00000000" w:rsidP="00000000" w:rsidRDefault="00000000" w:rsidRPr="00000000" w14:paraId="00000063">
            <w:pPr>
              <w:pageBreakBefore w:val="0"/>
              <w:spacing w:line="276" w:lineRule="auto"/>
              <w:rPr>
                <w:b w:val="1"/>
                <w:color w:val="434343"/>
              </w:rPr>
            </w:pPr>
            <w:r w:rsidDel="00000000" w:rsidR="00000000" w:rsidRPr="00000000">
              <w:rPr>
                <w:rtl w:val="0"/>
              </w:rPr>
            </w:r>
          </w:p>
          <w:p w:rsidR="00000000" w:rsidDel="00000000" w:rsidP="00000000" w:rsidRDefault="00000000" w:rsidRPr="00000000" w14:paraId="00000064">
            <w:pPr>
              <w:pageBreakBefore w:val="0"/>
              <w:spacing w:after="120" w:before="120" w:line="276" w:lineRule="auto"/>
              <w:rPr>
                <w:b w:val="1"/>
                <w:color w:val="434343"/>
                <w:sz w:val="20"/>
                <w:szCs w:val="20"/>
              </w:rPr>
            </w:pPr>
            <w:r w:rsidDel="00000000" w:rsidR="00000000" w:rsidRPr="00000000">
              <w:rPr>
                <w:rtl w:val="0"/>
              </w:rPr>
            </w:r>
          </w:p>
        </w:tc>
        <w:tc>
          <w:tcPr>
            <w:tcBorders>
              <w:top w:color="4c1130" w:space="0" w:sz="8" w:val="single"/>
              <w:left w:color="4c1130" w:space="0" w:sz="4" w:val="single"/>
              <w:bottom w:color="4c1130" w:space="0" w:sz="8" w:val="single"/>
              <w:right w:color="4c1130" w:space="0" w:sz="8" w:val="single"/>
            </w:tcBorders>
            <w:shd w:fill="b7b7b7" w:val="clear"/>
          </w:tcPr>
          <w:p w:rsidR="00000000" w:rsidDel="00000000" w:rsidP="00000000" w:rsidRDefault="00000000" w:rsidRPr="00000000" w14:paraId="00000065">
            <w:pPr>
              <w:pageBreakBefore w:val="0"/>
              <w:numPr>
                <w:ilvl w:val="0"/>
                <w:numId w:val="8"/>
              </w:numPr>
              <w:spacing w:after="60" w:line="276" w:lineRule="auto"/>
              <w:ind w:left="720" w:hanging="360"/>
              <w:rPr>
                <w:color w:val="434343"/>
                <w:sz w:val="24"/>
                <w:szCs w:val="24"/>
              </w:rPr>
            </w:pPr>
            <w:r w:rsidDel="00000000" w:rsidR="00000000" w:rsidRPr="00000000">
              <w:rPr>
                <w:color w:val="434343"/>
                <w:rtl w:val="0"/>
              </w:rPr>
              <w:t xml:space="preserve">Music Explorers ( K- Grade 4) - Parents are responsible for initiating their engagement</w:t>
            </w:r>
          </w:p>
          <w:p w:rsidR="00000000" w:rsidDel="00000000" w:rsidP="00000000" w:rsidRDefault="00000000" w:rsidRPr="00000000" w14:paraId="00000066">
            <w:pPr>
              <w:pageBreakBefore w:val="0"/>
              <w:numPr>
                <w:ilvl w:val="0"/>
                <w:numId w:val="8"/>
              </w:numPr>
              <w:spacing w:after="60" w:line="276" w:lineRule="auto"/>
              <w:ind w:left="720" w:hanging="360"/>
              <w:rPr>
                <w:color w:val="434343"/>
                <w:sz w:val="24"/>
                <w:szCs w:val="24"/>
              </w:rPr>
            </w:pPr>
            <w:r w:rsidDel="00000000" w:rsidR="00000000" w:rsidRPr="00000000">
              <w:rPr>
                <w:color w:val="434343"/>
                <w:rtl w:val="0"/>
              </w:rPr>
              <w:t xml:space="preserve">Emergent Musicians (K-12) - People who have expressed interest in taking part in our programs. </w:t>
            </w:r>
          </w:p>
          <w:p w:rsidR="00000000" w:rsidDel="00000000" w:rsidP="00000000" w:rsidRDefault="00000000" w:rsidRPr="00000000" w14:paraId="00000067">
            <w:pPr>
              <w:pageBreakBefore w:val="0"/>
              <w:numPr>
                <w:ilvl w:val="0"/>
                <w:numId w:val="8"/>
              </w:numPr>
              <w:spacing w:after="60" w:line="276" w:lineRule="auto"/>
              <w:ind w:left="720" w:hanging="360"/>
              <w:rPr>
                <w:color w:val="434343"/>
                <w:sz w:val="24"/>
                <w:szCs w:val="24"/>
              </w:rPr>
            </w:pPr>
            <w:r w:rsidDel="00000000" w:rsidR="00000000" w:rsidRPr="00000000">
              <w:rPr>
                <w:color w:val="434343"/>
                <w:rtl w:val="0"/>
              </w:rPr>
              <w:t xml:space="preserve">Amateur Musicians - Self guided and motivated young musicians and community music groups</w:t>
            </w:r>
          </w:p>
          <w:p w:rsidR="00000000" w:rsidDel="00000000" w:rsidP="00000000" w:rsidRDefault="00000000" w:rsidRPr="00000000" w14:paraId="00000068">
            <w:pPr>
              <w:pageBreakBefore w:val="0"/>
              <w:numPr>
                <w:ilvl w:val="0"/>
                <w:numId w:val="8"/>
              </w:numPr>
              <w:spacing w:after="60" w:line="276" w:lineRule="auto"/>
              <w:ind w:left="720" w:hanging="360"/>
              <w:rPr>
                <w:color w:val="434343"/>
                <w:sz w:val="24"/>
                <w:szCs w:val="24"/>
              </w:rPr>
            </w:pPr>
            <w:r w:rsidDel="00000000" w:rsidR="00000000" w:rsidRPr="00000000">
              <w:rPr>
                <w:color w:val="434343"/>
                <w:rtl w:val="0"/>
              </w:rPr>
              <w:t xml:space="preserve">Instructors - KISSM instructors and SD73 music teachers</w:t>
            </w:r>
          </w:p>
        </w:tc>
      </w:tr>
      <w:tr>
        <w:trPr>
          <w:cantSplit w:val="0"/>
          <w:tblHeader w:val="0"/>
        </w:trPr>
        <w:tc>
          <w:tcPr>
            <w:tcBorders>
              <w:top w:color="4c1130" w:space="0" w:sz="8" w:val="single"/>
              <w:left w:color="4c1130" w:space="0" w:sz="8" w:val="single"/>
              <w:bottom w:color="4c1130" w:space="0" w:sz="8" w:val="single"/>
              <w:right w:color="4c1130" w:space="0" w:sz="4" w:val="single"/>
            </w:tcBorders>
            <w:shd w:fill="d9d9d9" w:val="clear"/>
          </w:tcPr>
          <w:p w:rsidR="00000000" w:rsidDel="00000000" w:rsidP="00000000" w:rsidRDefault="00000000" w:rsidRPr="00000000" w14:paraId="00000069">
            <w:pPr>
              <w:pageBreakBefore w:val="0"/>
              <w:spacing w:line="276" w:lineRule="auto"/>
              <w:rPr>
                <w:color w:val="434343"/>
              </w:rPr>
            </w:pPr>
            <w:r w:rsidDel="00000000" w:rsidR="00000000" w:rsidRPr="00000000">
              <w:rPr>
                <w:b w:val="1"/>
                <w:color w:val="434343"/>
                <w:rtl w:val="0"/>
              </w:rPr>
              <w:t xml:space="preserve">Who Are Our Beneficiaries</w:t>
            </w:r>
            <w:r w:rsidDel="00000000" w:rsidR="00000000" w:rsidRPr="00000000">
              <w:rPr>
                <w:color w:val="434343"/>
                <w:rtl w:val="0"/>
              </w:rPr>
              <w:t xml:space="preserve">:</w:t>
            </w:r>
          </w:p>
          <w:p w:rsidR="00000000" w:rsidDel="00000000" w:rsidP="00000000" w:rsidRDefault="00000000" w:rsidRPr="00000000" w14:paraId="0000006A">
            <w:pPr>
              <w:pageBreakBefore w:val="0"/>
              <w:spacing w:after="120" w:before="120" w:line="276" w:lineRule="auto"/>
              <w:rPr>
                <w:b w:val="1"/>
                <w:color w:val="434343"/>
                <w:sz w:val="20"/>
                <w:szCs w:val="20"/>
              </w:rPr>
            </w:pPr>
            <w:r w:rsidDel="00000000" w:rsidR="00000000" w:rsidRPr="00000000">
              <w:rPr>
                <w:rtl w:val="0"/>
              </w:rPr>
            </w:r>
          </w:p>
        </w:tc>
        <w:tc>
          <w:tcPr>
            <w:tcBorders>
              <w:top w:color="4c1130" w:space="0" w:sz="8" w:val="single"/>
              <w:left w:color="4c1130" w:space="0" w:sz="4" w:val="single"/>
              <w:bottom w:color="4c1130" w:space="0" w:sz="8" w:val="single"/>
              <w:right w:color="4c1130" w:space="0" w:sz="8" w:val="single"/>
            </w:tcBorders>
            <w:shd w:fill="b7b7b7" w:val="clear"/>
          </w:tcPr>
          <w:p w:rsidR="00000000" w:rsidDel="00000000" w:rsidP="00000000" w:rsidRDefault="00000000" w:rsidRPr="00000000" w14:paraId="0000006B">
            <w:pPr>
              <w:pageBreakBefore w:val="0"/>
              <w:numPr>
                <w:ilvl w:val="0"/>
                <w:numId w:val="8"/>
              </w:numPr>
              <w:spacing w:after="60" w:line="276" w:lineRule="auto"/>
              <w:ind w:left="720" w:hanging="360"/>
              <w:rPr>
                <w:color w:val="434343"/>
                <w:sz w:val="24"/>
                <w:szCs w:val="24"/>
              </w:rPr>
            </w:pPr>
            <w:r w:rsidDel="00000000" w:rsidR="00000000" w:rsidRPr="00000000">
              <w:rPr>
                <w:color w:val="434343"/>
                <w:rtl w:val="0"/>
              </w:rPr>
              <w:t xml:space="preserve">Community Music Groups</w:t>
            </w:r>
          </w:p>
          <w:p w:rsidR="00000000" w:rsidDel="00000000" w:rsidP="00000000" w:rsidRDefault="00000000" w:rsidRPr="00000000" w14:paraId="0000006C">
            <w:pPr>
              <w:pageBreakBefore w:val="0"/>
              <w:numPr>
                <w:ilvl w:val="0"/>
                <w:numId w:val="8"/>
              </w:numPr>
              <w:spacing w:after="60" w:line="276" w:lineRule="auto"/>
              <w:ind w:left="720" w:hanging="360"/>
              <w:rPr>
                <w:color w:val="434343"/>
                <w:sz w:val="24"/>
                <w:szCs w:val="24"/>
              </w:rPr>
            </w:pPr>
            <w:r w:rsidDel="00000000" w:rsidR="00000000" w:rsidRPr="00000000">
              <w:rPr>
                <w:color w:val="434343"/>
                <w:rtl w:val="0"/>
              </w:rPr>
              <w:t xml:space="preserve">Alumni/ Parents </w:t>
            </w:r>
          </w:p>
          <w:p w:rsidR="00000000" w:rsidDel="00000000" w:rsidP="00000000" w:rsidRDefault="00000000" w:rsidRPr="00000000" w14:paraId="0000006D">
            <w:pPr>
              <w:pageBreakBefore w:val="0"/>
              <w:numPr>
                <w:ilvl w:val="0"/>
                <w:numId w:val="8"/>
              </w:numPr>
              <w:spacing w:after="60" w:line="276" w:lineRule="auto"/>
              <w:ind w:left="720" w:hanging="360"/>
              <w:rPr>
                <w:color w:val="434343"/>
                <w:sz w:val="24"/>
                <w:szCs w:val="24"/>
              </w:rPr>
            </w:pPr>
            <w:r w:rsidDel="00000000" w:rsidR="00000000" w:rsidRPr="00000000">
              <w:rPr>
                <w:color w:val="434343"/>
                <w:rtl w:val="0"/>
              </w:rPr>
              <w:t xml:space="preserve">School Music Programs </w:t>
            </w:r>
          </w:p>
          <w:p w:rsidR="00000000" w:rsidDel="00000000" w:rsidP="00000000" w:rsidRDefault="00000000" w:rsidRPr="00000000" w14:paraId="0000006E">
            <w:pPr>
              <w:pageBreakBefore w:val="0"/>
              <w:numPr>
                <w:ilvl w:val="0"/>
                <w:numId w:val="8"/>
              </w:numPr>
              <w:spacing w:after="60" w:line="276" w:lineRule="auto"/>
              <w:ind w:left="720" w:hanging="360"/>
              <w:rPr>
                <w:color w:val="434343"/>
                <w:sz w:val="24"/>
                <w:szCs w:val="24"/>
              </w:rPr>
            </w:pPr>
            <w:r w:rsidDel="00000000" w:rsidR="00000000" w:rsidRPr="00000000">
              <w:rPr>
                <w:color w:val="434343"/>
                <w:rtl w:val="0"/>
              </w:rPr>
              <w:t xml:space="preserve">Parents and Families of those we serve</w:t>
            </w:r>
          </w:p>
          <w:p w:rsidR="00000000" w:rsidDel="00000000" w:rsidP="00000000" w:rsidRDefault="00000000" w:rsidRPr="00000000" w14:paraId="0000006F">
            <w:pPr>
              <w:pageBreakBefore w:val="0"/>
              <w:numPr>
                <w:ilvl w:val="0"/>
                <w:numId w:val="8"/>
              </w:numPr>
              <w:spacing w:after="60" w:line="276" w:lineRule="auto"/>
              <w:ind w:left="720" w:hanging="360"/>
              <w:rPr>
                <w:color w:val="434343"/>
                <w:sz w:val="24"/>
                <w:szCs w:val="24"/>
              </w:rPr>
            </w:pPr>
            <w:r w:rsidDel="00000000" w:rsidR="00000000" w:rsidRPr="00000000">
              <w:rPr>
                <w:color w:val="434343"/>
                <w:rtl w:val="0"/>
              </w:rPr>
              <w:t xml:space="preserve">Music Teachers ( school music teachers and private music teachers)</w:t>
            </w:r>
          </w:p>
        </w:tc>
      </w:tr>
      <w:tr>
        <w:trPr>
          <w:cantSplit w:val="0"/>
          <w:tblHeader w:val="0"/>
        </w:trPr>
        <w:tc>
          <w:tcPr>
            <w:tcBorders>
              <w:top w:color="4c1130" w:space="0" w:sz="8" w:val="single"/>
              <w:left w:color="4c1130" w:space="0" w:sz="8" w:val="single"/>
              <w:bottom w:color="4c1130" w:space="0" w:sz="8" w:val="single"/>
              <w:right w:color="4c1130" w:space="0" w:sz="4" w:val="single"/>
            </w:tcBorders>
            <w:shd w:fill="d9d9d9" w:val="clear"/>
          </w:tcPr>
          <w:p w:rsidR="00000000" w:rsidDel="00000000" w:rsidP="00000000" w:rsidRDefault="00000000" w:rsidRPr="00000000" w14:paraId="00000070">
            <w:pPr>
              <w:pageBreakBefore w:val="0"/>
              <w:spacing w:line="276" w:lineRule="auto"/>
              <w:rPr>
                <w:color w:val="434343"/>
              </w:rPr>
            </w:pPr>
            <w:r w:rsidDel="00000000" w:rsidR="00000000" w:rsidRPr="00000000">
              <w:rPr>
                <w:b w:val="1"/>
                <w:color w:val="434343"/>
                <w:rtl w:val="0"/>
              </w:rPr>
              <w:t xml:space="preserve">Our Values</w:t>
            </w:r>
            <w:r w:rsidDel="00000000" w:rsidR="00000000" w:rsidRPr="00000000">
              <w:rPr>
                <w:color w:val="434343"/>
                <w:rtl w:val="0"/>
              </w:rPr>
              <w:t xml:space="preserve">:</w:t>
            </w:r>
          </w:p>
          <w:p w:rsidR="00000000" w:rsidDel="00000000" w:rsidP="00000000" w:rsidRDefault="00000000" w:rsidRPr="00000000" w14:paraId="00000071">
            <w:pPr>
              <w:pageBreakBefore w:val="0"/>
              <w:spacing w:line="276" w:lineRule="auto"/>
              <w:rPr>
                <w:b w:val="1"/>
                <w:color w:val="434343"/>
              </w:rPr>
            </w:pPr>
            <w:r w:rsidDel="00000000" w:rsidR="00000000" w:rsidRPr="00000000">
              <w:rPr>
                <w:rtl w:val="0"/>
              </w:rPr>
            </w:r>
          </w:p>
          <w:p w:rsidR="00000000" w:rsidDel="00000000" w:rsidP="00000000" w:rsidRDefault="00000000" w:rsidRPr="00000000" w14:paraId="00000072">
            <w:pPr>
              <w:pageBreakBefore w:val="0"/>
              <w:spacing w:after="120" w:before="120" w:line="276" w:lineRule="auto"/>
              <w:rPr>
                <w:color w:val="434343"/>
                <w:sz w:val="20"/>
                <w:szCs w:val="20"/>
              </w:rPr>
            </w:pPr>
            <w:r w:rsidDel="00000000" w:rsidR="00000000" w:rsidRPr="00000000">
              <w:rPr>
                <w:rtl w:val="0"/>
              </w:rPr>
            </w:r>
          </w:p>
        </w:tc>
        <w:tc>
          <w:tcPr>
            <w:tcBorders>
              <w:top w:color="4c1130" w:space="0" w:sz="8" w:val="single"/>
              <w:left w:color="4c1130" w:space="0" w:sz="4" w:val="single"/>
              <w:bottom w:color="4c1130" w:space="0" w:sz="8" w:val="single"/>
              <w:right w:color="4c1130" w:space="0" w:sz="8" w:val="single"/>
            </w:tcBorders>
            <w:shd w:fill="b7b7b7" w:val="clear"/>
          </w:tcPr>
          <w:p w:rsidR="00000000" w:rsidDel="00000000" w:rsidP="00000000" w:rsidRDefault="00000000" w:rsidRPr="00000000" w14:paraId="00000073">
            <w:pPr>
              <w:pageBreakBefore w:val="0"/>
              <w:numPr>
                <w:ilvl w:val="0"/>
                <w:numId w:val="21"/>
              </w:numPr>
              <w:spacing w:after="0" w:afterAutospacing="0" w:line="276" w:lineRule="auto"/>
              <w:ind w:left="720" w:hanging="360"/>
              <w:rPr>
                <w:color w:val="434343"/>
              </w:rPr>
            </w:pPr>
            <w:r w:rsidDel="00000000" w:rsidR="00000000" w:rsidRPr="00000000">
              <w:rPr>
                <w:b w:val="1"/>
                <w:color w:val="434343"/>
                <w:rtl w:val="0"/>
              </w:rPr>
              <w:t xml:space="preserve">Community: </w:t>
            </w:r>
            <w:r w:rsidDel="00000000" w:rsidR="00000000" w:rsidRPr="00000000">
              <w:rPr>
                <w:color w:val="434343"/>
                <w:rtl w:val="0"/>
              </w:rPr>
              <w:t xml:space="preserve">We recognize that our organization does not exist without our dedicated partners,  participants and faculty. We value working with people who have a similar drive to support the music ecosystem of our community.   </w:t>
            </w:r>
          </w:p>
          <w:p w:rsidR="00000000" w:rsidDel="00000000" w:rsidP="00000000" w:rsidRDefault="00000000" w:rsidRPr="00000000" w14:paraId="00000074">
            <w:pPr>
              <w:pageBreakBefore w:val="0"/>
              <w:numPr>
                <w:ilvl w:val="0"/>
                <w:numId w:val="21"/>
              </w:numPr>
              <w:spacing w:after="0" w:afterAutospacing="0" w:line="276" w:lineRule="auto"/>
              <w:ind w:left="720" w:hanging="360"/>
              <w:rPr>
                <w:b w:val="1"/>
                <w:color w:val="434343"/>
              </w:rPr>
            </w:pPr>
            <w:r w:rsidDel="00000000" w:rsidR="00000000" w:rsidRPr="00000000">
              <w:rPr>
                <w:b w:val="1"/>
                <w:color w:val="434343"/>
                <w:rtl w:val="0"/>
              </w:rPr>
              <w:t xml:space="preserve">Education: </w:t>
            </w:r>
            <w:r w:rsidDel="00000000" w:rsidR="00000000" w:rsidRPr="00000000">
              <w:rPr>
                <w:color w:val="434343"/>
                <w:rtl w:val="0"/>
              </w:rPr>
              <w:t xml:space="preserve">The Kamloops Music Collective believes in developing and delivering high quality music education opportunities. To accomplish this we work with talented, dedicated, and highly trained professionals who have a passion for working with youth.</w:t>
            </w:r>
          </w:p>
          <w:p w:rsidR="00000000" w:rsidDel="00000000" w:rsidP="00000000" w:rsidRDefault="00000000" w:rsidRPr="00000000" w14:paraId="00000075">
            <w:pPr>
              <w:pageBreakBefore w:val="0"/>
              <w:numPr>
                <w:ilvl w:val="0"/>
                <w:numId w:val="21"/>
              </w:numPr>
              <w:spacing w:after="0" w:afterAutospacing="0" w:line="276" w:lineRule="auto"/>
              <w:ind w:left="720" w:hanging="360"/>
              <w:rPr>
                <w:color w:val="434343"/>
              </w:rPr>
            </w:pPr>
            <w:r w:rsidDel="00000000" w:rsidR="00000000" w:rsidRPr="00000000">
              <w:rPr>
                <w:b w:val="1"/>
                <w:color w:val="434343"/>
                <w:rtl w:val="0"/>
              </w:rPr>
              <w:t xml:space="preserve">Growth:</w:t>
            </w:r>
            <w:r w:rsidDel="00000000" w:rsidR="00000000" w:rsidRPr="00000000">
              <w:rPr>
                <w:color w:val="434343"/>
                <w:rtl w:val="0"/>
              </w:rPr>
              <w:t xml:space="preserve">  Our programs enable young people to develop the confidence they need to pursue their goals and overcome challenges. Creating and collaborating through music leads to personal growth that lasts a lifetime.    </w:t>
            </w:r>
          </w:p>
          <w:p w:rsidR="00000000" w:rsidDel="00000000" w:rsidP="00000000" w:rsidRDefault="00000000" w:rsidRPr="00000000" w14:paraId="00000076">
            <w:pPr>
              <w:pageBreakBefore w:val="0"/>
              <w:numPr>
                <w:ilvl w:val="0"/>
                <w:numId w:val="21"/>
              </w:numPr>
              <w:spacing w:after="0" w:afterAutospacing="0" w:line="276" w:lineRule="auto"/>
              <w:ind w:left="720" w:hanging="360"/>
              <w:rPr>
                <w:color w:val="434343"/>
              </w:rPr>
            </w:pPr>
            <w:r w:rsidDel="00000000" w:rsidR="00000000" w:rsidRPr="00000000">
              <w:rPr>
                <w:b w:val="1"/>
                <w:color w:val="434343"/>
                <w:rtl w:val="0"/>
              </w:rPr>
              <w:t xml:space="preserve">Lifelong Learning:</w:t>
            </w:r>
            <w:r w:rsidDel="00000000" w:rsidR="00000000" w:rsidRPr="00000000">
              <w:rPr>
                <w:color w:val="434343"/>
                <w:rtl w:val="0"/>
              </w:rPr>
              <w:t xml:space="preserve">  The KMC believes that participating in music can be a lifelong pursuit.  We provide quality music making opportunities for youth that form the foundation of the love of music for their entire life.  </w:t>
            </w:r>
          </w:p>
          <w:p w:rsidR="00000000" w:rsidDel="00000000" w:rsidP="00000000" w:rsidRDefault="00000000" w:rsidRPr="00000000" w14:paraId="00000077">
            <w:pPr>
              <w:pageBreakBefore w:val="0"/>
              <w:numPr>
                <w:ilvl w:val="0"/>
                <w:numId w:val="21"/>
              </w:numPr>
              <w:spacing w:after="60" w:line="276" w:lineRule="auto"/>
              <w:ind w:left="720" w:hanging="360"/>
              <w:rPr>
                <w:color w:val="434343"/>
              </w:rPr>
            </w:pPr>
            <w:r w:rsidDel="00000000" w:rsidR="00000000" w:rsidRPr="00000000">
              <w:rPr>
                <w:b w:val="1"/>
                <w:color w:val="434343"/>
                <w:rtl w:val="0"/>
              </w:rPr>
              <w:t xml:space="preserve">Passion:</w:t>
            </w:r>
            <w:r w:rsidDel="00000000" w:rsidR="00000000" w:rsidRPr="00000000">
              <w:rPr>
                <w:color w:val="434343"/>
                <w:rtl w:val="0"/>
              </w:rPr>
              <w:t xml:space="preserve"> We are dedicated to fostering the passion of the young musicians who we  work with. We accomplish this by creating a fun, creative and educational experience that is supportive and inclusive.   </w:t>
            </w:r>
            <w:r w:rsidDel="00000000" w:rsidR="00000000" w:rsidRPr="00000000">
              <w:rPr>
                <w:rtl w:val="0"/>
              </w:rPr>
            </w:r>
          </w:p>
        </w:tc>
      </w:tr>
      <w:tr>
        <w:trPr>
          <w:cantSplit w:val="0"/>
          <w:tblHeader w:val="0"/>
        </w:trPr>
        <w:tc>
          <w:tcPr>
            <w:tcBorders>
              <w:top w:color="4c1130" w:space="0" w:sz="8" w:val="single"/>
              <w:left w:color="4c1130" w:space="0" w:sz="8" w:val="single"/>
              <w:bottom w:color="4c1130" w:space="0" w:sz="8" w:val="single"/>
              <w:right w:color="4c1130" w:space="0" w:sz="4" w:val="single"/>
            </w:tcBorders>
            <w:shd w:fill="d9d9d9" w:val="clear"/>
          </w:tcPr>
          <w:p w:rsidR="00000000" w:rsidDel="00000000" w:rsidP="00000000" w:rsidRDefault="00000000" w:rsidRPr="00000000" w14:paraId="00000078">
            <w:pPr>
              <w:pageBreakBefore w:val="0"/>
              <w:spacing w:line="276" w:lineRule="auto"/>
              <w:rPr>
                <w:color w:val="434343"/>
              </w:rPr>
            </w:pPr>
            <w:r w:rsidDel="00000000" w:rsidR="00000000" w:rsidRPr="00000000">
              <w:rPr>
                <w:b w:val="1"/>
                <w:color w:val="434343"/>
                <w:rtl w:val="0"/>
              </w:rPr>
              <w:t xml:space="preserve">Our Guiding/Operating Principles</w:t>
            </w:r>
            <w:r w:rsidDel="00000000" w:rsidR="00000000" w:rsidRPr="00000000">
              <w:rPr>
                <w:color w:val="434343"/>
                <w:rtl w:val="0"/>
              </w:rPr>
              <w:t xml:space="preserve">:</w:t>
            </w:r>
            <w:r w:rsidDel="00000000" w:rsidR="00000000" w:rsidRPr="00000000">
              <w:rPr>
                <w:color w:val="434343"/>
                <w:rtl w:val="0"/>
              </w:rPr>
              <w:t xml:space="preserve">  </w:t>
            </w:r>
          </w:p>
          <w:p w:rsidR="00000000" w:rsidDel="00000000" w:rsidP="00000000" w:rsidRDefault="00000000" w:rsidRPr="00000000" w14:paraId="00000079">
            <w:pPr>
              <w:pageBreakBefore w:val="0"/>
              <w:spacing w:after="120" w:before="120" w:line="276" w:lineRule="auto"/>
              <w:rPr>
                <w:b w:val="1"/>
                <w:color w:val="434343"/>
                <w:sz w:val="20"/>
                <w:szCs w:val="20"/>
              </w:rPr>
            </w:pPr>
            <w:r w:rsidDel="00000000" w:rsidR="00000000" w:rsidRPr="00000000">
              <w:rPr>
                <w:rtl w:val="0"/>
              </w:rPr>
            </w:r>
          </w:p>
        </w:tc>
        <w:tc>
          <w:tcPr>
            <w:tcBorders>
              <w:top w:color="4c1130" w:space="0" w:sz="8" w:val="single"/>
              <w:left w:color="4c1130" w:space="0" w:sz="4" w:val="single"/>
              <w:bottom w:color="4c1130" w:space="0" w:sz="8" w:val="single"/>
              <w:right w:color="4c1130" w:space="0" w:sz="8" w:val="single"/>
            </w:tcBorders>
            <w:shd w:fill="b7b7b7" w:val="clear"/>
          </w:tcPr>
          <w:p w:rsidR="00000000" w:rsidDel="00000000" w:rsidP="00000000" w:rsidRDefault="00000000" w:rsidRPr="00000000" w14:paraId="0000007A">
            <w:pPr>
              <w:pageBreakBefore w:val="0"/>
              <w:numPr>
                <w:ilvl w:val="0"/>
                <w:numId w:val="8"/>
              </w:numPr>
              <w:spacing w:after="60" w:line="276" w:lineRule="auto"/>
              <w:ind w:left="720" w:hanging="360"/>
              <w:rPr>
                <w:color w:val="434343"/>
                <w:sz w:val="24"/>
                <w:szCs w:val="24"/>
              </w:rPr>
            </w:pPr>
            <w:r w:rsidDel="00000000" w:rsidR="00000000" w:rsidRPr="00000000">
              <w:rPr>
                <w:color w:val="434343"/>
                <w:rtl w:val="0"/>
              </w:rPr>
              <w:t xml:space="preserve">KMC offers programs at the highest level of excellence</w:t>
            </w:r>
          </w:p>
          <w:p w:rsidR="00000000" w:rsidDel="00000000" w:rsidP="00000000" w:rsidRDefault="00000000" w:rsidRPr="00000000" w14:paraId="0000007B">
            <w:pPr>
              <w:pageBreakBefore w:val="0"/>
              <w:numPr>
                <w:ilvl w:val="0"/>
                <w:numId w:val="8"/>
              </w:numPr>
              <w:spacing w:after="60" w:line="276" w:lineRule="auto"/>
              <w:ind w:left="720" w:hanging="360"/>
              <w:rPr>
                <w:color w:val="434343"/>
                <w:sz w:val="24"/>
                <w:szCs w:val="24"/>
              </w:rPr>
            </w:pPr>
            <w:r w:rsidDel="00000000" w:rsidR="00000000" w:rsidRPr="00000000">
              <w:rPr>
                <w:color w:val="434343"/>
                <w:rtl w:val="0"/>
              </w:rPr>
              <w:t xml:space="preserve">KMC’s board is fiscally responsible</w:t>
            </w:r>
          </w:p>
          <w:p w:rsidR="00000000" w:rsidDel="00000000" w:rsidP="00000000" w:rsidRDefault="00000000" w:rsidRPr="00000000" w14:paraId="0000007C">
            <w:pPr>
              <w:pageBreakBefore w:val="0"/>
              <w:numPr>
                <w:ilvl w:val="0"/>
                <w:numId w:val="8"/>
              </w:numPr>
              <w:spacing w:after="60" w:line="276" w:lineRule="auto"/>
              <w:ind w:left="720" w:hanging="360"/>
              <w:rPr>
                <w:color w:val="434343"/>
              </w:rPr>
            </w:pPr>
            <w:r w:rsidDel="00000000" w:rsidR="00000000" w:rsidRPr="00000000">
              <w:rPr>
                <w:color w:val="434343"/>
                <w:rtl w:val="0"/>
              </w:rPr>
              <w:t xml:space="preserve">KMC is responsive and adaptive to the needs of the community.</w:t>
            </w:r>
          </w:p>
          <w:p w:rsidR="00000000" w:rsidDel="00000000" w:rsidP="00000000" w:rsidRDefault="00000000" w:rsidRPr="00000000" w14:paraId="0000007D">
            <w:pPr>
              <w:pageBreakBefore w:val="0"/>
              <w:numPr>
                <w:ilvl w:val="0"/>
                <w:numId w:val="8"/>
              </w:numPr>
              <w:spacing w:after="60" w:line="276" w:lineRule="auto"/>
              <w:ind w:left="720" w:hanging="360"/>
              <w:rPr>
                <w:color w:val="434343"/>
              </w:rPr>
            </w:pPr>
            <w:r w:rsidDel="00000000" w:rsidR="00000000" w:rsidRPr="00000000">
              <w:rPr>
                <w:color w:val="434343"/>
                <w:rtl w:val="0"/>
              </w:rPr>
              <w:t xml:space="preserve">KMC offers programs that are in alignment with the needs of our clients  </w:t>
            </w:r>
          </w:p>
          <w:p w:rsidR="00000000" w:rsidDel="00000000" w:rsidP="00000000" w:rsidRDefault="00000000" w:rsidRPr="00000000" w14:paraId="0000007E">
            <w:pPr>
              <w:pageBreakBefore w:val="0"/>
              <w:numPr>
                <w:ilvl w:val="0"/>
                <w:numId w:val="8"/>
              </w:numPr>
              <w:spacing w:after="60" w:line="276" w:lineRule="auto"/>
              <w:ind w:left="720" w:hanging="360"/>
              <w:rPr>
                <w:color w:val="434343"/>
              </w:rPr>
            </w:pPr>
            <w:r w:rsidDel="00000000" w:rsidR="00000000" w:rsidRPr="00000000">
              <w:rPr>
                <w:color w:val="434343"/>
                <w:rtl w:val="0"/>
              </w:rPr>
              <w:t xml:space="preserve">KMC strive to ensuring that ALL youth are able to attend, regardless of financial circumstances</w:t>
            </w:r>
          </w:p>
        </w:tc>
      </w:tr>
    </w:tbl>
    <w:p w:rsidR="00000000" w:rsidDel="00000000" w:rsidP="00000000" w:rsidRDefault="00000000" w:rsidRPr="00000000" w14:paraId="0000007F">
      <w:pPr>
        <w:pageBreakBefore w:val="0"/>
        <w:spacing w:after="200" w:line="276" w:lineRule="auto"/>
        <w:rPr>
          <w:color w:val="434343"/>
          <w:sz w:val="28"/>
          <w:szCs w:val="28"/>
        </w:rPr>
      </w:pPr>
      <w:r w:rsidDel="00000000" w:rsidR="00000000" w:rsidRPr="00000000">
        <w:rPr>
          <w:rtl w:val="0"/>
        </w:rPr>
      </w:r>
    </w:p>
    <w:p w:rsidR="00000000" w:rsidDel="00000000" w:rsidP="00000000" w:rsidRDefault="00000000" w:rsidRPr="00000000" w14:paraId="00000080">
      <w:pPr>
        <w:pageBreakBefore w:val="0"/>
        <w:spacing w:after="200" w:line="276" w:lineRule="auto"/>
        <w:rPr>
          <w:rFonts w:ascii="Cabin" w:cs="Cabin" w:eastAsia="Cabin" w:hAnsi="Cabin"/>
          <w:b w:val="1"/>
          <w:color w:val="4c1130"/>
        </w:rPr>
      </w:pPr>
      <w:r w:rsidDel="00000000" w:rsidR="00000000" w:rsidRPr="00000000">
        <w:rPr>
          <w:rFonts w:ascii="Cabin" w:cs="Cabin" w:eastAsia="Cabin" w:hAnsi="Cabin"/>
          <w:b w:val="1"/>
          <w:color w:val="4c1130"/>
          <w:sz w:val="28"/>
          <w:szCs w:val="28"/>
          <w:rtl w:val="0"/>
        </w:rPr>
        <w:t xml:space="preserve">Strengths, Weaknesses, Opportunities, and Threats</w:t>
      </w:r>
      <w:r w:rsidDel="00000000" w:rsidR="00000000" w:rsidRPr="00000000">
        <w:rPr>
          <w:rtl w:val="0"/>
        </w:rPr>
      </w:r>
    </w:p>
    <w:tbl>
      <w:tblPr>
        <w:tblStyle w:val="Table2"/>
        <w:tblW w:w="9342.0" w:type="dxa"/>
        <w:jc w:val="left"/>
        <w:tblInd w:w="0.0" w:type="dxa"/>
        <w:tblBorders>
          <w:top w:color="6ca2b6" w:space="0" w:sz="8" w:val="single"/>
          <w:left w:color="6ca2b6" w:space="0" w:sz="8" w:val="single"/>
          <w:bottom w:color="6ca2b6" w:space="0" w:sz="8" w:val="single"/>
          <w:right w:color="6ca2b6" w:space="0" w:sz="8" w:val="single"/>
          <w:insideH w:color="6ca2b6" w:space="0" w:sz="8" w:val="single"/>
          <w:insideV w:color="000000" w:space="0" w:sz="4" w:val="single"/>
        </w:tblBorders>
        <w:tblLayout w:type="fixed"/>
        <w:tblLook w:val="0220"/>
      </w:tblPr>
      <w:tblGrid>
        <w:gridCol w:w="3109"/>
        <w:gridCol w:w="6233"/>
        <w:tblGridChange w:id="0">
          <w:tblGrid>
            <w:gridCol w:w="3109"/>
            <w:gridCol w:w="6233"/>
          </w:tblGrid>
        </w:tblGridChange>
      </w:tblGrid>
      <w:tr>
        <w:trPr>
          <w:cantSplit w:val="0"/>
          <w:tblHeader w:val="0"/>
        </w:trPr>
        <w:tc>
          <w:tcPr>
            <w:tcBorders>
              <w:top w:color="4c1130" w:space="0" w:sz="8" w:val="single"/>
              <w:left w:color="4c1130" w:space="0" w:sz="8" w:val="single"/>
              <w:bottom w:color="4c1130" w:space="0" w:sz="8" w:val="single"/>
              <w:right w:color="000000" w:space="0" w:sz="0" w:val="nil"/>
            </w:tcBorders>
            <w:shd w:fill="4c1130" w:val="clear"/>
          </w:tcPr>
          <w:p w:rsidR="00000000" w:rsidDel="00000000" w:rsidP="00000000" w:rsidRDefault="00000000" w:rsidRPr="00000000" w14:paraId="00000081">
            <w:pPr>
              <w:pageBreakBefore w:val="0"/>
              <w:spacing w:after="120" w:before="120" w:line="276" w:lineRule="auto"/>
              <w:rPr>
                <w:rFonts w:ascii="Arial Narrow" w:cs="Arial Narrow" w:eastAsia="Arial Narrow" w:hAnsi="Arial Narrow"/>
                <w:smallCaps w:val="1"/>
                <w:color w:val="d9d9d9"/>
              </w:rPr>
            </w:pPr>
            <w:r w:rsidDel="00000000" w:rsidR="00000000" w:rsidRPr="00000000">
              <w:rPr>
                <w:rFonts w:ascii="Arial Narrow" w:cs="Arial Narrow" w:eastAsia="Arial Narrow" w:hAnsi="Arial Narrow"/>
                <w:smallCaps w:val="1"/>
                <w:color w:val="d9d9d9"/>
                <w:rtl w:val="0"/>
              </w:rPr>
              <w:t xml:space="preserve">SWOT ANALYSIS</w:t>
            </w:r>
          </w:p>
        </w:tc>
        <w:tc>
          <w:tcPr>
            <w:tcBorders>
              <w:top w:color="4c1130" w:space="0" w:sz="8" w:val="single"/>
              <w:left w:color="000000" w:space="0" w:sz="0" w:val="nil"/>
              <w:bottom w:color="4c1130" w:space="0" w:sz="8" w:val="single"/>
              <w:right w:color="4c1130" w:space="0" w:sz="8" w:val="single"/>
            </w:tcBorders>
            <w:shd w:fill="4c1130" w:val="clear"/>
          </w:tcPr>
          <w:p w:rsidR="00000000" w:rsidDel="00000000" w:rsidP="00000000" w:rsidRDefault="00000000" w:rsidRPr="00000000" w14:paraId="00000082">
            <w:pPr>
              <w:pageBreakBefore w:val="0"/>
              <w:spacing w:after="120" w:before="120" w:line="276" w:lineRule="auto"/>
              <w:rPr>
                <w:rFonts w:ascii="Arial Narrow" w:cs="Arial Narrow" w:eastAsia="Arial Narrow" w:hAnsi="Arial Narrow"/>
                <w:smallCaps w:val="1"/>
                <w:color w:val="d9d9d9"/>
              </w:rPr>
            </w:pPr>
            <w:r w:rsidDel="00000000" w:rsidR="00000000" w:rsidRPr="00000000">
              <w:rPr>
                <w:rFonts w:ascii="Arial Narrow" w:cs="Arial Narrow" w:eastAsia="Arial Narrow" w:hAnsi="Arial Narrow"/>
                <w:smallCaps w:val="1"/>
                <w:color w:val="d9d9d9"/>
                <w:rtl w:val="0"/>
              </w:rPr>
              <w:t xml:space="preserve">NOTES</w:t>
            </w:r>
          </w:p>
        </w:tc>
      </w:tr>
      <w:tr>
        <w:trPr>
          <w:cantSplit w:val="0"/>
          <w:tblHeader w:val="0"/>
        </w:trPr>
        <w:tc>
          <w:tcPr>
            <w:tcBorders>
              <w:top w:color="4c1130" w:space="0" w:sz="8" w:val="single"/>
              <w:left w:color="4c1130" w:space="0" w:sz="8" w:val="single"/>
              <w:bottom w:color="4c1130" w:space="0" w:sz="8" w:val="single"/>
              <w:right w:color="4c1130" w:space="0" w:sz="4" w:val="single"/>
            </w:tcBorders>
            <w:shd w:fill="d9d9d9" w:val="clear"/>
          </w:tcPr>
          <w:p w:rsidR="00000000" w:rsidDel="00000000" w:rsidP="00000000" w:rsidRDefault="00000000" w:rsidRPr="00000000" w14:paraId="00000083">
            <w:pPr>
              <w:pageBreakBefore w:val="0"/>
              <w:spacing w:line="276" w:lineRule="auto"/>
              <w:rPr>
                <w:b w:val="1"/>
                <w:color w:val="434343"/>
              </w:rPr>
            </w:pPr>
            <w:r w:rsidDel="00000000" w:rsidR="00000000" w:rsidRPr="00000000">
              <w:rPr>
                <w:b w:val="1"/>
                <w:color w:val="434343"/>
                <w:rtl w:val="0"/>
              </w:rPr>
              <w:t xml:space="preserve">Internal Environment Strengths:</w:t>
            </w:r>
          </w:p>
          <w:p w:rsidR="00000000" w:rsidDel="00000000" w:rsidP="00000000" w:rsidRDefault="00000000" w:rsidRPr="00000000" w14:paraId="00000084">
            <w:pPr>
              <w:pageBreakBefore w:val="0"/>
              <w:spacing w:after="120" w:before="120" w:line="276" w:lineRule="auto"/>
              <w:rPr>
                <w:b w:val="1"/>
                <w:color w:val="434343"/>
                <w:sz w:val="20"/>
                <w:szCs w:val="20"/>
              </w:rPr>
            </w:pPr>
            <w:r w:rsidDel="00000000" w:rsidR="00000000" w:rsidRPr="00000000">
              <w:rPr>
                <w:rtl w:val="0"/>
              </w:rPr>
            </w:r>
          </w:p>
        </w:tc>
        <w:tc>
          <w:tcPr>
            <w:tcBorders>
              <w:top w:color="4c1130" w:space="0" w:sz="8" w:val="single"/>
              <w:left w:color="4c1130" w:space="0" w:sz="4" w:val="single"/>
              <w:bottom w:color="4c1130" w:space="0" w:sz="8" w:val="single"/>
              <w:right w:color="4c1130" w:space="0" w:sz="8" w:val="single"/>
            </w:tcBorders>
            <w:shd w:fill="b7b7b7" w:val="clear"/>
          </w:tcPr>
          <w:p w:rsidR="00000000" w:rsidDel="00000000" w:rsidP="00000000" w:rsidRDefault="00000000" w:rsidRPr="00000000" w14:paraId="00000085">
            <w:pPr>
              <w:pageBreakBefore w:val="0"/>
              <w:numPr>
                <w:ilvl w:val="0"/>
                <w:numId w:val="10"/>
              </w:numPr>
              <w:spacing w:line="276" w:lineRule="auto"/>
              <w:ind w:left="720" w:hanging="360"/>
              <w:rPr>
                <w:color w:val="434343"/>
              </w:rPr>
            </w:pPr>
            <w:r w:rsidDel="00000000" w:rsidR="00000000" w:rsidRPr="00000000">
              <w:rPr>
                <w:color w:val="434343"/>
                <w:rtl w:val="0"/>
              </w:rPr>
              <w:t xml:space="preserve">Reputation of the organization (especially regarding our flagship program KISSM)</w:t>
            </w:r>
          </w:p>
          <w:p w:rsidR="00000000" w:rsidDel="00000000" w:rsidP="00000000" w:rsidRDefault="00000000" w:rsidRPr="00000000" w14:paraId="00000086">
            <w:pPr>
              <w:pageBreakBefore w:val="0"/>
              <w:numPr>
                <w:ilvl w:val="0"/>
                <w:numId w:val="10"/>
              </w:numPr>
              <w:spacing w:line="276" w:lineRule="auto"/>
              <w:ind w:left="720" w:hanging="360"/>
              <w:rPr>
                <w:color w:val="434343"/>
                <w:u w:val="none"/>
              </w:rPr>
            </w:pPr>
            <w:r w:rsidDel="00000000" w:rsidR="00000000" w:rsidRPr="00000000">
              <w:rPr>
                <w:color w:val="434343"/>
                <w:rtl w:val="0"/>
              </w:rPr>
              <w:t xml:space="preserve">KMC staff members </w:t>
            </w:r>
            <w:r w:rsidDel="00000000" w:rsidR="00000000" w:rsidRPr="00000000">
              <w:rPr>
                <w:rtl w:val="0"/>
              </w:rPr>
            </w:r>
          </w:p>
          <w:p w:rsidR="00000000" w:rsidDel="00000000" w:rsidP="00000000" w:rsidRDefault="00000000" w:rsidRPr="00000000" w14:paraId="00000087">
            <w:pPr>
              <w:pageBreakBefore w:val="0"/>
              <w:numPr>
                <w:ilvl w:val="0"/>
                <w:numId w:val="10"/>
              </w:numPr>
              <w:spacing w:line="276" w:lineRule="auto"/>
              <w:ind w:left="720" w:hanging="360"/>
              <w:rPr>
                <w:color w:val="434343"/>
              </w:rPr>
            </w:pPr>
            <w:r w:rsidDel="00000000" w:rsidR="00000000" w:rsidRPr="00000000">
              <w:rPr>
                <w:color w:val="434343"/>
                <w:rtl w:val="0"/>
              </w:rPr>
              <w:t xml:space="preserve">Passion of those involved</w:t>
            </w:r>
          </w:p>
          <w:p w:rsidR="00000000" w:rsidDel="00000000" w:rsidP="00000000" w:rsidRDefault="00000000" w:rsidRPr="00000000" w14:paraId="00000088">
            <w:pPr>
              <w:pageBreakBefore w:val="0"/>
              <w:numPr>
                <w:ilvl w:val="0"/>
                <w:numId w:val="10"/>
              </w:numPr>
              <w:spacing w:line="276" w:lineRule="auto"/>
              <w:ind w:left="720" w:hanging="360"/>
              <w:rPr>
                <w:color w:val="434343"/>
              </w:rPr>
            </w:pPr>
            <w:r w:rsidDel="00000000" w:rsidR="00000000" w:rsidRPr="00000000">
              <w:rPr>
                <w:color w:val="434343"/>
                <w:rtl w:val="0"/>
              </w:rPr>
              <w:t xml:space="preserve">Growth of community support and partnerships</w:t>
            </w:r>
          </w:p>
          <w:p w:rsidR="00000000" w:rsidDel="00000000" w:rsidP="00000000" w:rsidRDefault="00000000" w:rsidRPr="00000000" w14:paraId="00000089">
            <w:pPr>
              <w:pageBreakBefore w:val="0"/>
              <w:numPr>
                <w:ilvl w:val="0"/>
                <w:numId w:val="10"/>
              </w:numPr>
              <w:spacing w:line="276" w:lineRule="auto"/>
              <w:ind w:left="720" w:hanging="360"/>
              <w:rPr>
                <w:color w:val="434343"/>
                <w:u w:val="none"/>
              </w:rPr>
            </w:pPr>
            <w:r w:rsidDel="00000000" w:rsidR="00000000" w:rsidRPr="00000000">
              <w:rPr>
                <w:color w:val="434343"/>
                <w:rtl w:val="0"/>
              </w:rPr>
              <w:t xml:space="preserve">Strong, unified Board of Directors</w:t>
            </w:r>
          </w:p>
          <w:p w:rsidR="00000000" w:rsidDel="00000000" w:rsidP="00000000" w:rsidRDefault="00000000" w:rsidRPr="00000000" w14:paraId="0000008A">
            <w:pPr>
              <w:pageBreakBefore w:val="0"/>
              <w:numPr>
                <w:ilvl w:val="0"/>
                <w:numId w:val="10"/>
              </w:numPr>
              <w:spacing w:line="276" w:lineRule="auto"/>
              <w:ind w:left="720" w:hanging="360"/>
              <w:rPr>
                <w:color w:val="434343"/>
                <w:u w:val="none"/>
              </w:rPr>
            </w:pPr>
            <w:r w:rsidDel="00000000" w:rsidR="00000000" w:rsidRPr="00000000">
              <w:rPr>
                <w:color w:val="434343"/>
                <w:rtl w:val="0"/>
              </w:rPr>
              <w:t xml:space="preserve">Diverse income streams</w:t>
            </w:r>
          </w:p>
          <w:p w:rsidR="00000000" w:rsidDel="00000000" w:rsidP="00000000" w:rsidRDefault="00000000" w:rsidRPr="00000000" w14:paraId="0000008B">
            <w:pPr>
              <w:pageBreakBefore w:val="0"/>
              <w:numPr>
                <w:ilvl w:val="0"/>
                <w:numId w:val="10"/>
              </w:numPr>
              <w:spacing w:after="0" w:afterAutospacing="0" w:line="276" w:lineRule="auto"/>
              <w:ind w:left="720" w:hanging="360"/>
              <w:rPr>
                <w:color w:val="434343"/>
              </w:rPr>
            </w:pPr>
            <w:r w:rsidDel="00000000" w:rsidR="00000000" w:rsidRPr="00000000">
              <w:rPr>
                <w:color w:val="434343"/>
                <w:rtl w:val="0"/>
              </w:rPr>
              <w:t xml:space="preserve">Quality and diversity of programs</w:t>
            </w:r>
          </w:p>
          <w:p w:rsidR="00000000" w:rsidDel="00000000" w:rsidP="00000000" w:rsidRDefault="00000000" w:rsidRPr="00000000" w14:paraId="0000008C">
            <w:pPr>
              <w:pageBreakBefore w:val="0"/>
              <w:numPr>
                <w:ilvl w:val="0"/>
                <w:numId w:val="10"/>
              </w:numPr>
              <w:spacing w:after="0" w:afterAutospacing="0" w:line="276" w:lineRule="auto"/>
              <w:ind w:left="720" w:hanging="360"/>
              <w:rPr>
                <w:color w:val="434343"/>
                <w:u w:val="none"/>
              </w:rPr>
            </w:pPr>
            <w:r w:rsidDel="00000000" w:rsidR="00000000" w:rsidRPr="00000000">
              <w:rPr>
                <w:color w:val="434343"/>
                <w:rtl w:val="0"/>
              </w:rPr>
              <w:t xml:space="preserve">Physical office presence in the community</w:t>
            </w:r>
          </w:p>
          <w:p w:rsidR="00000000" w:rsidDel="00000000" w:rsidP="00000000" w:rsidRDefault="00000000" w:rsidRPr="00000000" w14:paraId="0000008D">
            <w:pPr>
              <w:pageBreakBefore w:val="0"/>
              <w:numPr>
                <w:ilvl w:val="0"/>
                <w:numId w:val="10"/>
              </w:numPr>
              <w:spacing w:after="0" w:afterAutospacing="0" w:line="276" w:lineRule="auto"/>
              <w:ind w:left="720" w:hanging="360"/>
              <w:rPr>
                <w:color w:val="434343"/>
                <w:u w:val="none"/>
              </w:rPr>
            </w:pPr>
            <w:r w:rsidDel="00000000" w:rsidR="00000000" w:rsidRPr="00000000">
              <w:rPr>
                <w:color w:val="434343"/>
                <w:rtl w:val="0"/>
              </w:rPr>
              <w:t xml:space="preserve">Digital documentation for programs and operations</w:t>
            </w:r>
          </w:p>
          <w:p w:rsidR="00000000" w:rsidDel="00000000" w:rsidP="00000000" w:rsidRDefault="00000000" w:rsidRPr="00000000" w14:paraId="0000008E">
            <w:pPr>
              <w:pageBreakBefore w:val="0"/>
              <w:numPr>
                <w:ilvl w:val="0"/>
                <w:numId w:val="10"/>
              </w:numPr>
              <w:spacing w:after="0" w:afterAutospacing="0" w:line="276" w:lineRule="auto"/>
              <w:ind w:left="720" w:hanging="360"/>
              <w:rPr>
                <w:color w:val="434343"/>
                <w:u w:val="none"/>
              </w:rPr>
            </w:pPr>
            <w:r w:rsidDel="00000000" w:rsidR="00000000" w:rsidRPr="00000000">
              <w:rPr>
                <w:color w:val="434343"/>
                <w:rtl w:val="0"/>
              </w:rPr>
              <w:t xml:space="preserve">Consistent and strong branding</w:t>
            </w:r>
          </w:p>
          <w:p w:rsidR="00000000" w:rsidDel="00000000" w:rsidP="00000000" w:rsidRDefault="00000000" w:rsidRPr="00000000" w14:paraId="0000008F">
            <w:pPr>
              <w:pageBreakBefore w:val="0"/>
              <w:numPr>
                <w:ilvl w:val="0"/>
                <w:numId w:val="10"/>
              </w:numPr>
              <w:spacing w:after="0" w:afterAutospacing="0" w:line="276" w:lineRule="auto"/>
              <w:ind w:left="720" w:hanging="360"/>
              <w:rPr>
                <w:color w:val="434343"/>
                <w:u w:val="none"/>
              </w:rPr>
            </w:pPr>
            <w:r w:rsidDel="00000000" w:rsidR="00000000" w:rsidRPr="00000000">
              <w:rPr>
                <w:color w:val="434343"/>
                <w:rtl w:val="0"/>
              </w:rPr>
              <w:t xml:space="preserve">Highly dedicated and passionate network of teachers </w:t>
            </w:r>
          </w:p>
          <w:p w:rsidR="00000000" w:rsidDel="00000000" w:rsidP="00000000" w:rsidRDefault="00000000" w:rsidRPr="00000000" w14:paraId="00000090">
            <w:pPr>
              <w:pageBreakBefore w:val="0"/>
              <w:numPr>
                <w:ilvl w:val="0"/>
                <w:numId w:val="10"/>
              </w:numPr>
              <w:spacing w:after="160" w:line="276" w:lineRule="auto"/>
              <w:ind w:left="720" w:hanging="360"/>
              <w:rPr>
                <w:color w:val="434343"/>
                <w:u w:val="none"/>
              </w:rPr>
            </w:pPr>
            <w:r w:rsidDel="00000000" w:rsidR="00000000" w:rsidRPr="00000000">
              <w:rPr>
                <w:color w:val="434343"/>
                <w:rtl w:val="0"/>
              </w:rPr>
              <w:t xml:space="preserve">Proven ability to provide online programs</w:t>
            </w:r>
          </w:p>
        </w:tc>
      </w:tr>
      <w:tr>
        <w:trPr>
          <w:cantSplit w:val="0"/>
          <w:tblHeader w:val="0"/>
        </w:trPr>
        <w:tc>
          <w:tcPr>
            <w:tcBorders>
              <w:top w:color="4c1130" w:space="0" w:sz="8" w:val="single"/>
              <w:left w:color="4c1130" w:space="0" w:sz="8" w:val="single"/>
              <w:bottom w:color="4c1130" w:space="0" w:sz="8" w:val="single"/>
              <w:right w:color="4c1130" w:space="0" w:sz="4" w:val="single"/>
            </w:tcBorders>
            <w:shd w:fill="d9d9d9" w:val="clear"/>
          </w:tcPr>
          <w:p w:rsidR="00000000" w:rsidDel="00000000" w:rsidP="00000000" w:rsidRDefault="00000000" w:rsidRPr="00000000" w14:paraId="00000091">
            <w:pPr>
              <w:pageBreakBefore w:val="0"/>
              <w:spacing w:line="276" w:lineRule="auto"/>
              <w:rPr>
                <w:b w:val="1"/>
                <w:color w:val="434343"/>
              </w:rPr>
            </w:pPr>
            <w:r w:rsidDel="00000000" w:rsidR="00000000" w:rsidRPr="00000000">
              <w:rPr>
                <w:b w:val="1"/>
                <w:color w:val="434343"/>
                <w:rtl w:val="0"/>
              </w:rPr>
              <w:t xml:space="preserve">Internal Environment Weaknesses:</w:t>
            </w:r>
          </w:p>
          <w:p w:rsidR="00000000" w:rsidDel="00000000" w:rsidP="00000000" w:rsidRDefault="00000000" w:rsidRPr="00000000" w14:paraId="00000092">
            <w:pPr>
              <w:pageBreakBefore w:val="0"/>
              <w:spacing w:after="120" w:before="120" w:line="276" w:lineRule="auto"/>
              <w:rPr>
                <w:b w:val="1"/>
                <w:color w:val="434343"/>
                <w:sz w:val="20"/>
                <w:szCs w:val="20"/>
              </w:rPr>
            </w:pPr>
            <w:r w:rsidDel="00000000" w:rsidR="00000000" w:rsidRPr="00000000">
              <w:rPr>
                <w:rtl w:val="0"/>
              </w:rPr>
            </w:r>
          </w:p>
        </w:tc>
        <w:tc>
          <w:tcPr>
            <w:tcBorders>
              <w:top w:color="4c1130" w:space="0" w:sz="8" w:val="single"/>
              <w:left w:color="4c1130" w:space="0" w:sz="4" w:val="single"/>
              <w:bottom w:color="4c1130" w:space="0" w:sz="8" w:val="single"/>
              <w:right w:color="4c1130" w:space="0" w:sz="8" w:val="single"/>
            </w:tcBorders>
            <w:shd w:fill="b7b7b7" w:val="clear"/>
          </w:tcPr>
          <w:p w:rsidR="00000000" w:rsidDel="00000000" w:rsidP="00000000" w:rsidRDefault="00000000" w:rsidRPr="00000000" w14:paraId="00000093">
            <w:pPr>
              <w:pageBreakBefore w:val="0"/>
              <w:numPr>
                <w:ilvl w:val="0"/>
                <w:numId w:val="1"/>
              </w:numPr>
              <w:spacing w:line="276" w:lineRule="auto"/>
              <w:ind w:left="720" w:hanging="360"/>
              <w:rPr>
                <w:color w:val="434343"/>
              </w:rPr>
            </w:pPr>
            <w:r w:rsidDel="00000000" w:rsidR="00000000" w:rsidRPr="00000000">
              <w:rPr>
                <w:color w:val="434343"/>
                <w:rtl w:val="0"/>
              </w:rPr>
              <w:t xml:space="preserve">Lack of a strong marketing focus</w:t>
            </w:r>
          </w:p>
          <w:p w:rsidR="00000000" w:rsidDel="00000000" w:rsidP="00000000" w:rsidRDefault="00000000" w:rsidRPr="00000000" w14:paraId="00000094">
            <w:pPr>
              <w:pageBreakBefore w:val="0"/>
              <w:numPr>
                <w:ilvl w:val="0"/>
                <w:numId w:val="1"/>
              </w:numPr>
              <w:spacing w:line="276" w:lineRule="auto"/>
              <w:ind w:left="720" w:hanging="360"/>
              <w:rPr>
                <w:color w:val="434343"/>
                <w:u w:val="none"/>
              </w:rPr>
            </w:pPr>
            <w:r w:rsidDel="00000000" w:rsidR="00000000" w:rsidRPr="00000000">
              <w:rPr>
                <w:color w:val="434343"/>
                <w:rtl w:val="0"/>
              </w:rPr>
              <w:t xml:space="preserve">Lack of understanding in the community regarding our brand and services we provide. </w:t>
            </w:r>
          </w:p>
          <w:p w:rsidR="00000000" w:rsidDel="00000000" w:rsidP="00000000" w:rsidRDefault="00000000" w:rsidRPr="00000000" w14:paraId="00000095">
            <w:pPr>
              <w:pageBreakBefore w:val="0"/>
              <w:numPr>
                <w:ilvl w:val="0"/>
                <w:numId w:val="1"/>
              </w:numPr>
              <w:spacing w:line="276" w:lineRule="auto"/>
              <w:ind w:left="720" w:hanging="360"/>
              <w:rPr>
                <w:color w:val="434343"/>
              </w:rPr>
            </w:pPr>
            <w:r w:rsidDel="00000000" w:rsidR="00000000" w:rsidRPr="00000000">
              <w:rPr>
                <w:color w:val="434343"/>
                <w:rtl w:val="0"/>
              </w:rPr>
              <w:t xml:space="preserve">Lack of policy and procedure manual</w:t>
            </w:r>
            <w:r w:rsidDel="00000000" w:rsidR="00000000" w:rsidRPr="00000000">
              <w:rPr>
                <w:rtl w:val="0"/>
              </w:rPr>
            </w:r>
          </w:p>
          <w:p w:rsidR="00000000" w:rsidDel="00000000" w:rsidP="00000000" w:rsidRDefault="00000000" w:rsidRPr="00000000" w14:paraId="00000096">
            <w:pPr>
              <w:pageBreakBefore w:val="0"/>
              <w:numPr>
                <w:ilvl w:val="0"/>
                <w:numId w:val="1"/>
              </w:numPr>
              <w:spacing w:line="276" w:lineRule="auto"/>
              <w:ind w:left="720" w:hanging="360"/>
              <w:rPr>
                <w:color w:val="434343"/>
              </w:rPr>
            </w:pPr>
            <w:r w:rsidDel="00000000" w:rsidR="00000000" w:rsidRPr="00000000">
              <w:rPr>
                <w:color w:val="434343"/>
                <w:rtl w:val="0"/>
              </w:rPr>
              <w:t xml:space="preserve">We do not have board committees </w:t>
            </w:r>
          </w:p>
          <w:p w:rsidR="00000000" w:rsidDel="00000000" w:rsidP="00000000" w:rsidRDefault="00000000" w:rsidRPr="00000000" w14:paraId="00000097">
            <w:pPr>
              <w:pageBreakBefore w:val="0"/>
              <w:numPr>
                <w:ilvl w:val="0"/>
                <w:numId w:val="1"/>
              </w:numPr>
              <w:spacing w:line="276" w:lineRule="auto"/>
              <w:ind w:left="720" w:hanging="360"/>
              <w:rPr>
                <w:color w:val="434343"/>
                <w:u w:val="none"/>
              </w:rPr>
            </w:pPr>
            <w:r w:rsidDel="00000000" w:rsidR="00000000" w:rsidRPr="00000000">
              <w:rPr>
                <w:color w:val="434343"/>
                <w:rtl w:val="0"/>
              </w:rPr>
              <w:t xml:space="preserve">Board recruitment</w:t>
            </w:r>
          </w:p>
        </w:tc>
      </w:tr>
      <w:tr>
        <w:trPr>
          <w:cantSplit w:val="0"/>
          <w:tblHeader w:val="0"/>
        </w:trPr>
        <w:tc>
          <w:tcPr>
            <w:tcBorders>
              <w:top w:color="4c1130" w:space="0" w:sz="8" w:val="single"/>
              <w:left w:color="4c1130" w:space="0" w:sz="8" w:val="single"/>
              <w:bottom w:color="4c1130" w:space="0" w:sz="8" w:val="single"/>
              <w:right w:color="4c1130" w:space="0" w:sz="4" w:val="single"/>
            </w:tcBorders>
            <w:shd w:fill="d9d9d9" w:val="clear"/>
          </w:tcPr>
          <w:p w:rsidR="00000000" w:rsidDel="00000000" w:rsidP="00000000" w:rsidRDefault="00000000" w:rsidRPr="00000000" w14:paraId="00000098">
            <w:pPr>
              <w:pageBreakBefore w:val="0"/>
              <w:spacing w:line="276" w:lineRule="auto"/>
              <w:rPr>
                <w:b w:val="1"/>
                <w:color w:val="434343"/>
              </w:rPr>
            </w:pPr>
            <w:r w:rsidDel="00000000" w:rsidR="00000000" w:rsidRPr="00000000">
              <w:rPr>
                <w:b w:val="1"/>
                <w:color w:val="434343"/>
                <w:rtl w:val="0"/>
              </w:rPr>
              <w:t xml:space="preserve">External Environment Opportunities:</w:t>
            </w:r>
          </w:p>
          <w:p w:rsidR="00000000" w:rsidDel="00000000" w:rsidP="00000000" w:rsidRDefault="00000000" w:rsidRPr="00000000" w14:paraId="00000099">
            <w:pPr>
              <w:pageBreakBefore w:val="0"/>
              <w:spacing w:after="120" w:before="120" w:line="276" w:lineRule="auto"/>
              <w:rPr>
                <w:color w:val="434343"/>
                <w:sz w:val="20"/>
                <w:szCs w:val="20"/>
              </w:rPr>
            </w:pPr>
            <w:r w:rsidDel="00000000" w:rsidR="00000000" w:rsidRPr="00000000">
              <w:rPr>
                <w:color w:val="434343"/>
                <w:sz w:val="20"/>
                <w:szCs w:val="20"/>
                <w:rtl w:val="0"/>
              </w:rPr>
              <w:t xml:space="preserve">.</w:t>
            </w:r>
          </w:p>
        </w:tc>
        <w:tc>
          <w:tcPr>
            <w:tcBorders>
              <w:top w:color="4c1130" w:space="0" w:sz="8" w:val="single"/>
              <w:left w:color="4c1130" w:space="0" w:sz="4" w:val="single"/>
              <w:bottom w:color="4c1130" w:space="0" w:sz="8" w:val="single"/>
              <w:right w:color="4c1130" w:space="0" w:sz="8" w:val="single"/>
            </w:tcBorders>
            <w:shd w:fill="b7b7b7" w:val="clear"/>
          </w:tcPr>
          <w:p w:rsidR="00000000" w:rsidDel="00000000" w:rsidP="00000000" w:rsidRDefault="00000000" w:rsidRPr="00000000" w14:paraId="0000009A">
            <w:pPr>
              <w:pageBreakBefore w:val="0"/>
              <w:numPr>
                <w:ilvl w:val="0"/>
                <w:numId w:val="1"/>
              </w:numPr>
              <w:spacing w:line="276" w:lineRule="auto"/>
              <w:ind w:left="720" w:hanging="360"/>
              <w:rPr>
                <w:color w:val="434343"/>
              </w:rPr>
            </w:pPr>
            <w:r w:rsidDel="00000000" w:rsidR="00000000" w:rsidRPr="00000000">
              <w:rPr>
                <w:color w:val="434343"/>
                <w:rtl w:val="0"/>
              </w:rPr>
              <w:t xml:space="preserve">Ability to attract new sponsors</w:t>
            </w:r>
            <w:r w:rsidDel="00000000" w:rsidR="00000000" w:rsidRPr="00000000">
              <w:rPr>
                <w:rtl w:val="0"/>
              </w:rPr>
            </w:r>
          </w:p>
          <w:p w:rsidR="00000000" w:rsidDel="00000000" w:rsidP="00000000" w:rsidRDefault="00000000" w:rsidRPr="00000000" w14:paraId="0000009B">
            <w:pPr>
              <w:pageBreakBefore w:val="0"/>
              <w:numPr>
                <w:ilvl w:val="0"/>
                <w:numId w:val="1"/>
              </w:numPr>
              <w:spacing w:line="276" w:lineRule="auto"/>
              <w:ind w:left="720" w:hanging="360"/>
              <w:rPr>
                <w:color w:val="434343"/>
              </w:rPr>
            </w:pPr>
            <w:r w:rsidDel="00000000" w:rsidR="00000000" w:rsidRPr="00000000">
              <w:rPr>
                <w:color w:val="434343"/>
                <w:rtl w:val="0"/>
              </w:rPr>
              <w:t xml:space="preserve">Potential service agreement with the City of Kamloops</w:t>
            </w:r>
          </w:p>
          <w:p w:rsidR="00000000" w:rsidDel="00000000" w:rsidP="00000000" w:rsidRDefault="00000000" w:rsidRPr="00000000" w14:paraId="0000009C">
            <w:pPr>
              <w:pageBreakBefore w:val="0"/>
              <w:numPr>
                <w:ilvl w:val="0"/>
                <w:numId w:val="1"/>
              </w:numPr>
              <w:spacing w:line="276" w:lineRule="auto"/>
              <w:ind w:left="720" w:hanging="360"/>
              <w:rPr>
                <w:color w:val="434343"/>
              </w:rPr>
            </w:pPr>
            <w:r w:rsidDel="00000000" w:rsidR="00000000" w:rsidRPr="00000000">
              <w:rPr>
                <w:color w:val="434343"/>
                <w:rtl w:val="0"/>
              </w:rPr>
              <w:t xml:space="preserve">Potential to grow partnerships with other like-minded organizations/ businesses</w:t>
            </w:r>
          </w:p>
          <w:p w:rsidR="00000000" w:rsidDel="00000000" w:rsidP="00000000" w:rsidRDefault="00000000" w:rsidRPr="00000000" w14:paraId="0000009D">
            <w:pPr>
              <w:pageBreakBefore w:val="0"/>
              <w:numPr>
                <w:ilvl w:val="0"/>
                <w:numId w:val="1"/>
              </w:numPr>
              <w:spacing w:line="276" w:lineRule="auto"/>
              <w:ind w:left="720" w:hanging="360"/>
              <w:rPr>
                <w:color w:val="434343"/>
              </w:rPr>
            </w:pPr>
            <w:r w:rsidDel="00000000" w:rsidR="00000000" w:rsidRPr="00000000">
              <w:rPr>
                <w:color w:val="434343"/>
                <w:rtl w:val="0"/>
              </w:rPr>
              <w:t xml:space="preserve">Growth in our online program offerings is possible </w:t>
            </w:r>
          </w:p>
          <w:p w:rsidR="00000000" w:rsidDel="00000000" w:rsidP="00000000" w:rsidRDefault="00000000" w:rsidRPr="00000000" w14:paraId="0000009E">
            <w:pPr>
              <w:pageBreakBefore w:val="0"/>
              <w:numPr>
                <w:ilvl w:val="0"/>
                <w:numId w:val="1"/>
              </w:numPr>
              <w:spacing w:after="0" w:afterAutospacing="0" w:line="276" w:lineRule="auto"/>
              <w:ind w:left="720" w:hanging="360"/>
              <w:rPr>
                <w:color w:val="434343"/>
                <w:sz w:val="20"/>
                <w:szCs w:val="20"/>
              </w:rPr>
            </w:pPr>
            <w:r w:rsidDel="00000000" w:rsidR="00000000" w:rsidRPr="00000000">
              <w:rPr>
                <w:color w:val="434343"/>
                <w:rtl w:val="0"/>
              </w:rPr>
              <w:t xml:space="preserve">We are in a community with a growing population</w:t>
            </w:r>
          </w:p>
          <w:p w:rsidR="00000000" w:rsidDel="00000000" w:rsidP="00000000" w:rsidRDefault="00000000" w:rsidRPr="00000000" w14:paraId="0000009F">
            <w:pPr>
              <w:pageBreakBefore w:val="0"/>
              <w:numPr>
                <w:ilvl w:val="0"/>
                <w:numId w:val="1"/>
              </w:numPr>
              <w:spacing w:after="0" w:afterAutospacing="0" w:line="276" w:lineRule="auto"/>
              <w:ind w:left="720" w:hanging="360"/>
              <w:rPr>
                <w:color w:val="434343"/>
                <w:u w:val="none"/>
              </w:rPr>
            </w:pPr>
            <w:r w:rsidDel="00000000" w:rsidR="00000000" w:rsidRPr="00000000">
              <w:rPr>
                <w:color w:val="434343"/>
                <w:rtl w:val="0"/>
              </w:rPr>
              <w:t xml:space="preserve">Ability to utilize other facilities for programs</w:t>
            </w:r>
          </w:p>
          <w:p w:rsidR="00000000" w:rsidDel="00000000" w:rsidP="00000000" w:rsidRDefault="00000000" w:rsidRPr="00000000" w14:paraId="000000A0">
            <w:pPr>
              <w:pageBreakBefore w:val="0"/>
              <w:numPr>
                <w:ilvl w:val="0"/>
                <w:numId w:val="1"/>
              </w:numPr>
              <w:spacing w:after="0" w:afterAutospacing="0" w:line="276" w:lineRule="auto"/>
              <w:ind w:left="720" w:hanging="360"/>
              <w:rPr>
                <w:color w:val="434343"/>
                <w:u w:val="none"/>
              </w:rPr>
            </w:pPr>
            <w:r w:rsidDel="00000000" w:rsidR="00000000" w:rsidRPr="00000000">
              <w:rPr>
                <w:color w:val="434343"/>
                <w:rtl w:val="0"/>
              </w:rPr>
              <w:t xml:space="preserve">Potential to explore playing an advocacy role for the importance and benefits of music</w:t>
            </w:r>
          </w:p>
          <w:p w:rsidR="00000000" w:rsidDel="00000000" w:rsidP="00000000" w:rsidRDefault="00000000" w:rsidRPr="00000000" w14:paraId="000000A1">
            <w:pPr>
              <w:pageBreakBefore w:val="0"/>
              <w:numPr>
                <w:ilvl w:val="0"/>
                <w:numId w:val="1"/>
              </w:numPr>
              <w:spacing w:after="0" w:afterAutospacing="0" w:line="276" w:lineRule="auto"/>
              <w:ind w:left="720" w:hanging="360"/>
              <w:rPr>
                <w:color w:val="434343"/>
                <w:u w:val="none"/>
              </w:rPr>
            </w:pPr>
            <w:r w:rsidDel="00000000" w:rsidR="00000000" w:rsidRPr="00000000">
              <w:rPr>
                <w:color w:val="434343"/>
                <w:rtl w:val="0"/>
              </w:rPr>
              <w:t xml:space="preserve">Able to fill gaps in the community as they arise (we have the expertise, music educator contacts, admin knowledge)</w:t>
            </w:r>
          </w:p>
          <w:p w:rsidR="00000000" w:rsidDel="00000000" w:rsidP="00000000" w:rsidRDefault="00000000" w:rsidRPr="00000000" w14:paraId="000000A2">
            <w:pPr>
              <w:pageBreakBefore w:val="0"/>
              <w:numPr>
                <w:ilvl w:val="0"/>
                <w:numId w:val="1"/>
              </w:numPr>
              <w:spacing w:after="160" w:line="276" w:lineRule="auto"/>
              <w:ind w:left="720" w:hanging="360"/>
              <w:rPr>
                <w:color w:val="434343"/>
                <w:u w:val="none"/>
              </w:rPr>
            </w:pPr>
            <w:r w:rsidDel="00000000" w:rsidR="00000000" w:rsidRPr="00000000">
              <w:rPr>
                <w:color w:val="434343"/>
                <w:rtl w:val="0"/>
              </w:rPr>
              <w:t xml:space="preserve">Potential to offer  additional classes, events or programs throughout the year</w:t>
            </w:r>
            <w:r w:rsidDel="00000000" w:rsidR="00000000" w:rsidRPr="00000000">
              <w:rPr>
                <w:rtl w:val="0"/>
              </w:rPr>
            </w:r>
          </w:p>
        </w:tc>
      </w:tr>
      <w:tr>
        <w:trPr>
          <w:cantSplit w:val="0"/>
          <w:tblHeader w:val="0"/>
        </w:trPr>
        <w:tc>
          <w:tcPr>
            <w:tcBorders>
              <w:top w:color="4c1130" w:space="0" w:sz="8" w:val="single"/>
              <w:left w:color="4c1130" w:space="0" w:sz="8" w:val="single"/>
              <w:bottom w:color="4c1130" w:space="0" w:sz="8" w:val="single"/>
              <w:right w:color="4c1130" w:space="0" w:sz="4" w:val="single"/>
            </w:tcBorders>
            <w:shd w:fill="d9d9d9" w:val="clear"/>
          </w:tcPr>
          <w:p w:rsidR="00000000" w:rsidDel="00000000" w:rsidP="00000000" w:rsidRDefault="00000000" w:rsidRPr="00000000" w14:paraId="000000A3">
            <w:pPr>
              <w:pageBreakBefore w:val="0"/>
              <w:spacing w:after="120" w:before="120" w:line="276" w:lineRule="auto"/>
              <w:rPr>
                <w:b w:val="1"/>
                <w:color w:val="434343"/>
                <w:sz w:val="20"/>
                <w:szCs w:val="20"/>
              </w:rPr>
            </w:pPr>
            <w:r w:rsidDel="00000000" w:rsidR="00000000" w:rsidRPr="00000000">
              <w:rPr>
                <w:b w:val="1"/>
                <w:color w:val="434343"/>
                <w:rtl w:val="0"/>
              </w:rPr>
              <w:t xml:space="preserve">External Environment Threats</w:t>
            </w:r>
            <w:r w:rsidDel="00000000" w:rsidR="00000000" w:rsidRPr="00000000">
              <w:rPr>
                <w:rtl w:val="0"/>
              </w:rPr>
            </w:r>
          </w:p>
        </w:tc>
        <w:tc>
          <w:tcPr>
            <w:tcBorders>
              <w:top w:color="4c1130" w:space="0" w:sz="8" w:val="single"/>
              <w:left w:color="4c1130" w:space="0" w:sz="4" w:val="single"/>
              <w:bottom w:color="4c1130" w:space="0" w:sz="8" w:val="single"/>
              <w:right w:color="4c1130" w:space="0" w:sz="8" w:val="single"/>
            </w:tcBorders>
            <w:shd w:fill="b7b7b7" w:val="clear"/>
          </w:tcPr>
          <w:p w:rsidR="00000000" w:rsidDel="00000000" w:rsidP="00000000" w:rsidRDefault="00000000" w:rsidRPr="00000000" w14:paraId="000000A4">
            <w:pPr>
              <w:pageBreakBefore w:val="0"/>
              <w:numPr>
                <w:ilvl w:val="0"/>
                <w:numId w:val="2"/>
              </w:numPr>
              <w:spacing w:after="0" w:afterAutospacing="0" w:before="120" w:line="276" w:lineRule="auto"/>
              <w:ind w:left="720" w:hanging="360"/>
              <w:rPr>
                <w:color w:val="434343"/>
              </w:rPr>
            </w:pPr>
            <w:r w:rsidDel="00000000" w:rsidR="00000000" w:rsidRPr="00000000">
              <w:rPr>
                <w:color w:val="434343"/>
                <w:rtl w:val="0"/>
              </w:rPr>
              <w:t xml:space="preserve">Low general awareness in the community around what the Kamloops Music Collective provides</w:t>
            </w:r>
          </w:p>
          <w:p w:rsidR="00000000" w:rsidDel="00000000" w:rsidP="00000000" w:rsidRDefault="00000000" w:rsidRPr="00000000" w14:paraId="000000A5">
            <w:pPr>
              <w:pageBreakBefore w:val="0"/>
              <w:numPr>
                <w:ilvl w:val="0"/>
                <w:numId w:val="2"/>
              </w:numPr>
              <w:spacing w:after="0" w:afterAutospacing="0" w:before="0" w:beforeAutospacing="0" w:line="276" w:lineRule="auto"/>
              <w:ind w:left="720" w:hanging="360"/>
              <w:rPr>
                <w:color w:val="434343"/>
              </w:rPr>
            </w:pPr>
            <w:r w:rsidDel="00000000" w:rsidR="00000000" w:rsidRPr="00000000">
              <w:rPr>
                <w:color w:val="434343"/>
                <w:rtl w:val="0"/>
              </w:rPr>
              <w:t xml:space="preserve">Lack of awareness of benefits of music making opportunities </w:t>
            </w:r>
          </w:p>
          <w:p w:rsidR="00000000" w:rsidDel="00000000" w:rsidP="00000000" w:rsidRDefault="00000000" w:rsidRPr="00000000" w14:paraId="000000A6">
            <w:pPr>
              <w:pageBreakBefore w:val="0"/>
              <w:numPr>
                <w:ilvl w:val="0"/>
                <w:numId w:val="2"/>
              </w:numPr>
              <w:spacing w:after="0" w:afterAutospacing="0" w:before="0" w:beforeAutospacing="0" w:line="276" w:lineRule="auto"/>
              <w:ind w:left="720" w:hanging="360"/>
              <w:rPr>
                <w:color w:val="434343"/>
              </w:rPr>
            </w:pPr>
            <w:r w:rsidDel="00000000" w:rsidR="00000000" w:rsidRPr="00000000">
              <w:rPr>
                <w:color w:val="434343"/>
                <w:rtl w:val="0"/>
              </w:rPr>
              <w:t xml:space="preserve">Music is sometimes seen as an elite activity (not affordable for the masses)</w:t>
            </w:r>
          </w:p>
          <w:p w:rsidR="00000000" w:rsidDel="00000000" w:rsidP="00000000" w:rsidRDefault="00000000" w:rsidRPr="00000000" w14:paraId="000000A7">
            <w:pPr>
              <w:pageBreakBefore w:val="0"/>
              <w:numPr>
                <w:ilvl w:val="0"/>
                <w:numId w:val="2"/>
              </w:numPr>
              <w:spacing w:after="0" w:afterAutospacing="0" w:before="0" w:beforeAutospacing="0" w:line="276" w:lineRule="auto"/>
              <w:ind w:left="720" w:hanging="360"/>
              <w:rPr>
                <w:color w:val="434343"/>
              </w:rPr>
            </w:pPr>
            <w:r w:rsidDel="00000000" w:rsidR="00000000" w:rsidRPr="00000000">
              <w:rPr>
                <w:color w:val="434343"/>
                <w:rtl w:val="0"/>
              </w:rPr>
              <w:t xml:space="preserve">Staff Turnover (losing core staff members)</w:t>
            </w:r>
          </w:p>
          <w:p w:rsidR="00000000" w:rsidDel="00000000" w:rsidP="00000000" w:rsidRDefault="00000000" w:rsidRPr="00000000" w14:paraId="000000A8">
            <w:pPr>
              <w:pageBreakBefore w:val="0"/>
              <w:numPr>
                <w:ilvl w:val="0"/>
                <w:numId w:val="2"/>
              </w:numPr>
              <w:spacing w:after="0" w:afterAutospacing="0" w:before="0" w:beforeAutospacing="0" w:line="276" w:lineRule="auto"/>
              <w:ind w:left="720" w:hanging="360"/>
              <w:rPr>
                <w:color w:val="434343"/>
              </w:rPr>
            </w:pPr>
            <w:r w:rsidDel="00000000" w:rsidR="00000000" w:rsidRPr="00000000">
              <w:rPr>
                <w:color w:val="434343"/>
                <w:rtl w:val="0"/>
              </w:rPr>
              <w:t xml:space="preserve">Lack of crisis planning </w:t>
            </w:r>
          </w:p>
          <w:p w:rsidR="00000000" w:rsidDel="00000000" w:rsidP="00000000" w:rsidRDefault="00000000" w:rsidRPr="00000000" w14:paraId="000000A9">
            <w:pPr>
              <w:pageBreakBefore w:val="0"/>
              <w:numPr>
                <w:ilvl w:val="0"/>
                <w:numId w:val="2"/>
              </w:numPr>
              <w:spacing w:after="0" w:afterAutospacing="0" w:before="0" w:beforeAutospacing="0" w:line="276" w:lineRule="auto"/>
              <w:ind w:left="720" w:hanging="360"/>
              <w:rPr>
                <w:color w:val="434343"/>
              </w:rPr>
            </w:pPr>
            <w:r w:rsidDel="00000000" w:rsidR="00000000" w:rsidRPr="00000000">
              <w:rPr>
                <w:color w:val="434343"/>
                <w:rtl w:val="0"/>
              </w:rPr>
              <w:t xml:space="preserve">Lack of qualified teaching staff in the community </w:t>
            </w:r>
          </w:p>
          <w:p w:rsidR="00000000" w:rsidDel="00000000" w:rsidP="00000000" w:rsidRDefault="00000000" w:rsidRPr="00000000" w14:paraId="000000AA">
            <w:pPr>
              <w:pageBreakBefore w:val="0"/>
              <w:numPr>
                <w:ilvl w:val="0"/>
                <w:numId w:val="2"/>
              </w:numPr>
              <w:spacing w:after="0" w:afterAutospacing="0" w:before="0" w:beforeAutospacing="0" w:line="276" w:lineRule="auto"/>
              <w:ind w:left="720" w:hanging="360"/>
              <w:rPr>
                <w:color w:val="434343"/>
              </w:rPr>
            </w:pPr>
            <w:r w:rsidDel="00000000" w:rsidR="00000000" w:rsidRPr="00000000">
              <w:rPr>
                <w:color w:val="434343"/>
                <w:rtl w:val="0"/>
              </w:rPr>
              <w:t xml:space="preserve">Limited community music assets</w:t>
            </w:r>
          </w:p>
          <w:p w:rsidR="00000000" w:rsidDel="00000000" w:rsidP="00000000" w:rsidRDefault="00000000" w:rsidRPr="00000000" w14:paraId="000000AB">
            <w:pPr>
              <w:pageBreakBefore w:val="0"/>
              <w:numPr>
                <w:ilvl w:val="1"/>
                <w:numId w:val="2"/>
              </w:numPr>
              <w:spacing w:after="0" w:afterAutospacing="0" w:before="0" w:beforeAutospacing="0" w:line="276" w:lineRule="auto"/>
              <w:ind w:left="1440" w:hanging="360"/>
              <w:rPr>
                <w:color w:val="434343"/>
              </w:rPr>
            </w:pPr>
            <w:r w:rsidDel="00000000" w:rsidR="00000000" w:rsidRPr="00000000">
              <w:rPr>
                <w:color w:val="434343"/>
                <w:rtl w:val="0"/>
              </w:rPr>
              <w:t xml:space="preserve">music rooms</w:t>
            </w:r>
          </w:p>
          <w:p w:rsidR="00000000" w:rsidDel="00000000" w:rsidP="00000000" w:rsidRDefault="00000000" w:rsidRPr="00000000" w14:paraId="000000AC">
            <w:pPr>
              <w:pageBreakBefore w:val="0"/>
              <w:numPr>
                <w:ilvl w:val="1"/>
                <w:numId w:val="2"/>
              </w:numPr>
              <w:spacing w:after="0" w:afterAutospacing="0" w:before="0" w:beforeAutospacing="0" w:line="276" w:lineRule="auto"/>
              <w:ind w:left="1440" w:hanging="360"/>
              <w:rPr>
                <w:color w:val="434343"/>
              </w:rPr>
            </w:pPr>
            <w:r w:rsidDel="00000000" w:rsidR="00000000" w:rsidRPr="00000000">
              <w:rPr>
                <w:color w:val="434343"/>
                <w:rtl w:val="0"/>
              </w:rPr>
              <w:t xml:space="preserve">instruments</w:t>
            </w:r>
          </w:p>
          <w:p w:rsidR="00000000" w:rsidDel="00000000" w:rsidP="00000000" w:rsidRDefault="00000000" w:rsidRPr="00000000" w14:paraId="000000AD">
            <w:pPr>
              <w:pageBreakBefore w:val="0"/>
              <w:numPr>
                <w:ilvl w:val="1"/>
                <w:numId w:val="2"/>
              </w:numPr>
              <w:spacing w:after="0" w:afterAutospacing="0" w:before="0" w:beforeAutospacing="0" w:line="276" w:lineRule="auto"/>
              <w:ind w:left="1440" w:hanging="360"/>
              <w:rPr>
                <w:color w:val="434343"/>
              </w:rPr>
            </w:pPr>
            <w:r w:rsidDel="00000000" w:rsidR="00000000" w:rsidRPr="00000000">
              <w:rPr>
                <w:color w:val="434343"/>
                <w:rtl w:val="0"/>
              </w:rPr>
              <w:t xml:space="preserve">instrument repair</w:t>
            </w:r>
          </w:p>
          <w:p w:rsidR="00000000" w:rsidDel="00000000" w:rsidP="00000000" w:rsidRDefault="00000000" w:rsidRPr="00000000" w14:paraId="000000AE">
            <w:pPr>
              <w:pageBreakBefore w:val="0"/>
              <w:numPr>
                <w:ilvl w:val="1"/>
                <w:numId w:val="2"/>
              </w:numPr>
              <w:spacing w:after="0" w:afterAutospacing="0" w:before="0" w:beforeAutospacing="0" w:line="276" w:lineRule="auto"/>
              <w:ind w:left="1440" w:hanging="360"/>
              <w:rPr>
                <w:color w:val="434343"/>
              </w:rPr>
            </w:pPr>
            <w:r w:rsidDel="00000000" w:rsidR="00000000" w:rsidRPr="00000000">
              <w:rPr>
                <w:color w:val="434343"/>
                <w:rtl w:val="0"/>
              </w:rPr>
              <w:t xml:space="preserve">private teachers</w:t>
            </w:r>
          </w:p>
          <w:p w:rsidR="00000000" w:rsidDel="00000000" w:rsidP="00000000" w:rsidRDefault="00000000" w:rsidRPr="00000000" w14:paraId="000000AF">
            <w:pPr>
              <w:pageBreakBefore w:val="0"/>
              <w:numPr>
                <w:ilvl w:val="1"/>
                <w:numId w:val="2"/>
              </w:numPr>
              <w:spacing w:after="0" w:afterAutospacing="0" w:before="0" w:beforeAutospacing="0" w:line="276" w:lineRule="auto"/>
              <w:ind w:left="1440" w:hanging="360"/>
              <w:rPr>
                <w:color w:val="434343"/>
              </w:rPr>
            </w:pPr>
            <w:r w:rsidDel="00000000" w:rsidR="00000000" w:rsidRPr="00000000">
              <w:rPr>
                <w:color w:val="434343"/>
                <w:rtl w:val="0"/>
              </w:rPr>
              <w:t xml:space="preserve">storage </w:t>
            </w:r>
          </w:p>
          <w:p w:rsidR="00000000" w:rsidDel="00000000" w:rsidP="00000000" w:rsidRDefault="00000000" w:rsidRPr="00000000" w14:paraId="000000B0">
            <w:pPr>
              <w:pageBreakBefore w:val="0"/>
              <w:numPr>
                <w:ilvl w:val="1"/>
                <w:numId w:val="2"/>
              </w:numPr>
              <w:spacing w:after="0" w:afterAutospacing="0" w:before="0" w:beforeAutospacing="0" w:line="276" w:lineRule="auto"/>
              <w:ind w:left="1440" w:hanging="360"/>
              <w:rPr>
                <w:color w:val="434343"/>
              </w:rPr>
            </w:pPr>
            <w:r w:rsidDel="00000000" w:rsidR="00000000" w:rsidRPr="00000000">
              <w:rPr>
                <w:color w:val="434343"/>
                <w:rtl w:val="0"/>
              </w:rPr>
              <w:t xml:space="preserve">performance venues</w:t>
            </w:r>
          </w:p>
          <w:p w:rsidR="00000000" w:rsidDel="00000000" w:rsidP="00000000" w:rsidRDefault="00000000" w:rsidRPr="00000000" w14:paraId="000000B1">
            <w:pPr>
              <w:pageBreakBefore w:val="0"/>
              <w:numPr>
                <w:ilvl w:val="0"/>
                <w:numId w:val="2"/>
              </w:numPr>
              <w:spacing w:after="0" w:afterAutospacing="0" w:before="0" w:beforeAutospacing="0" w:line="276" w:lineRule="auto"/>
              <w:ind w:left="720" w:hanging="360"/>
              <w:rPr>
                <w:color w:val="434343"/>
              </w:rPr>
            </w:pPr>
            <w:r w:rsidDel="00000000" w:rsidR="00000000" w:rsidRPr="00000000">
              <w:rPr>
                <w:color w:val="434343"/>
                <w:rtl w:val="0"/>
              </w:rPr>
              <w:t xml:space="preserve">Weakened SD73 music programs</w:t>
            </w:r>
          </w:p>
          <w:p w:rsidR="00000000" w:rsidDel="00000000" w:rsidP="00000000" w:rsidRDefault="00000000" w:rsidRPr="00000000" w14:paraId="000000B2">
            <w:pPr>
              <w:pageBreakBefore w:val="0"/>
              <w:numPr>
                <w:ilvl w:val="0"/>
                <w:numId w:val="2"/>
              </w:numPr>
              <w:spacing w:after="0" w:afterAutospacing="0" w:before="0" w:beforeAutospacing="0" w:line="276" w:lineRule="auto"/>
              <w:ind w:left="720" w:hanging="360"/>
              <w:rPr>
                <w:color w:val="434343"/>
              </w:rPr>
            </w:pPr>
            <w:r w:rsidDel="00000000" w:rsidR="00000000" w:rsidRPr="00000000">
              <w:rPr>
                <w:color w:val="434343"/>
                <w:rtl w:val="0"/>
              </w:rPr>
              <w:t xml:space="preserve">Financial uncertainty </w:t>
            </w:r>
          </w:p>
          <w:p w:rsidR="00000000" w:rsidDel="00000000" w:rsidP="00000000" w:rsidRDefault="00000000" w:rsidRPr="00000000" w14:paraId="000000B3">
            <w:pPr>
              <w:pageBreakBefore w:val="0"/>
              <w:numPr>
                <w:ilvl w:val="0"/>
                <w:numId w:val="2"/>
              </w:numPr>
              <w:spacing w:after="120" w:before="0" w:beforeAutospacing="0" w:line="276" w:lineRule="auto"/>
              <w:ind w:left="720" w:hanging="360"/>
              <w:rPr>
                <w:color w:val="434343"/>
              </w:rPr>
            </w:pPr>
            <w:r w:rsidDel="00000000" w:rsidR="00000000" w:rsidRPr="00000000">
              <w:rPr>
                <w:color w:val="434343"/>
                <w:rtl w:val="0"/>
              </w:rPr>
              <w:t xml:space="preserve">Potential post- pandemic regulations resulting in increased costs to run programs</w:t>
            </w:r>
          </w:p>
        </w:tc>
      </w:tr>
    </w:tbl>
    <w:p w:rsidR="00000000" w:rsidDel="00000000" w:rsidP="00000000" w:rsidRDefault="00000000" w:rsidRPr="00000000" w14:paraId="000000B4">
      <w:pPr>
        <w:pageBreakBefore w:val="0"/>
        <w:spacing w:after="200" w:line="276" w:lineRule="auto"/>
        <w:rPr>
          <w:rFonts w:ascii="Cabin" w:cs="Cabin" w:eastAsia="Cabin" w:hAnsi="Cabin"/>
          <w:b w:val="1"/>
          <w:i w:val="1"/>
          <w:color w:val="4c1130"/>
          <w:sz w:val="28"/>
          <w:szCs w:val="28"/>
        </w:rPr>
      </w:pPr>
      <w:r w:rsidDel="00000000" w:rsidR="00000000" w:rsidRPr="00000000">
        <w:rPr>
          <w:rtl w:val="0"/>
        </w:rPr>
      </w:r>
    </w:p>
    <w:p w:rsidR="00000000" w:rsidDel="00000000" w:rsidP="00000000" w:rsidRDefault="00000000" w:rsidRPr="00000000" w14:paraId="000000B5">
      <w:pPr>
        <w:pageBreakBefore w:val="0"/>
        <w:spacing w:after="200" w:line="276" w:lineRule="auto"/>
        <w:rPr>
          <w:rFonts w:ascii="Cabin" w:cs="Cabin" w:eastAsia="Cabin" w:hAnsi="Cabin"/>
          <w:b w:val="1"/>
          <w:i w:val="1"/>
          <w:color w:val="4c1130"/>
          <w:sz w:val="28"/>
          <w:szCs w:val="28"/>
        </w:rPr>
      </w:pPr>
      <w:r w:rsidDel="00000000" w:rsidR="00000000" w:rsidRPr="00000000">
        <w:rPr>
          <w:rtl w:val="0"/>
        </w:rPr>
      </w:r>
    </w:p>
    <w:p w:rsidR="00000000" w:rsidDel="00000000" w:rsidP="00000000" w:rsidRDefault="00000000" w:rsidRPr="00000000" w14:paraId="000000B6">
      <w:pPr>
        <w:pageBreakBefore w:val="0"/>
        <w:spacing w:after="200" w:line="276" w:lineRule="auto"/>
        <w:rPr>
          <w:rFonts w:ascii="Cabin" w:cs="Cabin" w:eastAsia="Cabin" w:hAnsi="Cabin"/>
          <w:b w:val="1"/>
          <w:i w:val="1"/>
          <w:color w:val="4c1130"/>
          <w:sz w:val="28"/>
          <w:szCs w:val="28"/>
        </w:rPr>
      </w:pPr>
      <w:r w:rsidDel="00000000" w:rsidR="00000000" w:rsidRPr="00000000">
        <w:rPr>
          <w:rtl w:val="0"/>
        </w:rPr>
      </w:r>
    </w:p>
    <w:p w:rsidR="00000000" w:rsidDel="00000000" w:rsidP="00000000" w:rsidRDefault="00000000" w:rsidRPr="00000000" w14:paraId="000000B7">
      <w:pPr>
        <w:pageBreakBefore w:val="0"/>
        <w:spacing w:after="200" w:line="276" w:lineRule="auto"/>
        <w:rPr>
          <w:rFonts w:ascii="Cabin" w:cs="Cabin" w:eastAsia="Cabin" w:hAnsi="Cabin"/>
          <w:b w:val="1"/>
          <w:color w:val="4c1130"/>
          <w:sz w:val="28"/>
          <w:szCs w:val="28"/>
        </w:rPr>
      </w:pPr>
      <w:r w:rsidDel="00000000" w:rsidR="00000000" w:rsidRPr="00000000">
        <w:rPr>
          <w:rFonts w:ascii="Cabin" w:cs="Cabin" w:eastAsia="Cabin" w:hAnsi="Cabin"/>
          <w:b w:val="1"/>
          <w:color w:val="4c1130"/>
          <w:sz w:val="28"/>
          <w:szCs w:val="28"/>
          <w:rtl w:val="0"/>
        </w:rPr>
        <w:t xml:space="preserve">Our Goals</w:t>
      </w:r>
    </w:p>
    <w:tbl>
      <w:tblPr>
        <w:tblStyle w:val="Table3"/>
        <w:tblW w:w="9342.0" w:type="dxa"/>
        <w:jc w:val="left"/>
        <w:tblInd w:w="0.0" w:type="dxa"/>
        <w:tblBorders>
          <w:top w:color="6ca2b6" w:space="0" w:sz="8" w:val="single"/>
          <w:left w:color="6ca2b6" w:space="0" w:sz="8" w:val="single"/>
          <w:bottom w:color="6ca2b6" w:space="0" w:sz="8" w:val="single"/>
          <w:right w:color="6ca2b6" w:space="0" w:sz="8" w:val="single"/>
          <w:insideH w:color="6ca2b6" w:space="0" w:sz="8" w:val="single"/>
          <w:insideV w:color="000000" w:space="0" w:sz="4" w:val="single"/>
        </w:tblBorders>
        <w:tblLayout w:type="fixed"/>
        <w:tblLook w:val="0220"/>
      </w:tblPr>
      <w:tblGrid>
        <w:gridCol w:w="3109"/>
        <w:gridCol w:w="6233"/>
        <w:tblGridChange w:id="0">
          <w:tblGrid>
            <w:gridCol w:w="3109"/>
            <w:gridCol w:w="6233"/>
          </w:tblGrid>
        </w:tblGridChange>
      </w:tblGrid>
      <w:tr>
        <w:trPr>
          <w:cantSplit w:val="0"/>
          <w:tblHeader w:val="0"/>
        </w:trPr>
        <w:tc>
          <w:tcPr>
            <w:tcBorders>
              <w:top w:color="4c1130" w:space="0" w:sz="8" w:val="single"/>
              <w:left w:color="4c1130" w:space="0" w:sz="8" w:val="single"/>
              <w:bottom w:color="4c1130" w:space="0" w:sz="8" w:val="single"/>
              <w:right w:color="000000" w:space="0" w:sz="0" w:val="nil"/>
            </w:tcBorders>
            <w:shd w:fill="4c1130" w:val="clear"/>
          </w:tcPr>
          <w:p w:rsidR="00000000" w:rsidDel="00000000" w:rsidP="00000000" w:rsidRDefault="00000000" w:rsidRPr="00000000" w14:paraId="000000B8">
            <w:pPr>
              <w:pageBreakBefore w:val="0"/>
              <w:spacing w:after="120" w:before="120" w:line="276" w:lineRule="auto"/>
              <w:rPr>
                <w:rFonts w:ascii="Arial Narrow" w:cs="Arial Narrow" w:eastAsia="Arial Narrow" w:hAnsi="Arial Narrow"/>
                <w:smallCaps w:val="1"/>
                <w:color w:val="d9d9d9"/>
              </w:rPr>
            </w:pPr>
            <w:r w:rsidDel="00000000" w:rsidR="00000000" w:rsidRPr="00000000">
              <w:rPr>
                <w:rFonts w:ascii="Arial Narrow" w:cs="Arial Narrow" w:eastAsia="Arial Narrow" w:hAnsi="Arial Narrow"/>
                <w:smallCaps w:val="1"/>
                <w:color w:val="d9d9d9"/>
                <w:rtl w:val="0"/>
              </w:rPr>
              <w:t xml:space="preserve">Goals</w:t>
            </w:r>
          </w:p>
        </w:tc>
        <w:tc>
          <w:tcPr>
            <w:tcBorders>
              <w:top w:color="4c1130" w:space="0" w:sz="8" w:val="single"/>
              <w:left w:color="000000" w:space="0" w:sz="0" w:val="nil"/>
              <w:bottom w:color="4c1130" w:space="0" w:sz="8" w:val="single"/>
              <w:right w:color="4c1130" w:space="0" w:sz="8" w:val="single"/>
            </w:tcBorders>
            <w:shd w:fill="4c1130" w:val="clear"/>
          </w:tcPr>
          <w:p w:rsidR="00000000" w:rsidDel="00000000" w:rsidP="00000000" w:rsidRDefault="00000000" w:rsidRPr="00000000" w14:paraId="000000B9">
            <w:pPr>
              <w:pageBreakBefore w:val="0"/>
              <w:spacing w:after="120" w:before="120" w:line="276" w:lineRule="auto"/>
              <w:rPr>
                <w:rFonts w:ascii="Arial Narrow" w:cs="Arial Narrow" w:eastAsia="Arial Narrow" w:hAnsi="Arial Narrow"/>
                <w:smallCaps w:val="1"/>
                <w:color w:val="d9d9d9"/>
              </w:rPr>
            </w:pPr>
            <w:r w:rsidDel="00000000" w:rsidR="00000000" w:rsidRPr="00000000">
              <w:rPr>
                <w:rFonts w:ascii="Arial Narrow" w:cs="Arial Narrow" w:eastAsia="Arial Narrow" w:hAnsi="Arial Narrow"/>
                <w:smallCaps w:val="1"/>
                <w:color w:val="d9d9d9"/>
                <w:rtl w:val="0"/>
              </w:rPr>
              <w:t xml:space="preserve">Strategies</w:t>
            </w:r>
          </w:p>
        </w:tc>
      </w:tr>
      <w:tr>
        <w:trPr>
          <w:cantSplit w:val="0"/>
          <w:trHeight w:val="1335" w:hRule="atLeast"/>
          <w:tblHeader w:val="0"/>
        </w:trPr>
        <w:tc>
          <w:tcPr>
            <w:tcBorders>
              <w:top w:color="4c1130" w:space="0" w:sz="8" w:val="single"/>
              <w:left w:color="4c1130" w:space="0" w:sz="8" w:val="single"/>
              <w:bottom w:color="4c1130" w:space="0" w:sz="8" w:val="single"/>
              <w:right w:color="4c1130" w:space="0" w:sz="4" w:val="single"/>
            </w:tcBorders>
            <w:shd w:fill="d9d9d9" w:val="clear"/>
          </w:tcPr>
          <w:p w:rsidR="00000000" w:rsidDel="00000000" w:rsidP="00000000" w:rsidRDefault="00000000" w:rsidRPr="00000000" w14:paraId="000000BA">
            <w:pPr>
              <w:pageBreakBefore w:val="0"/>
              <w:numPr>
                <w:ilvl w:val="0"/>
                <w:numId w:val="20"/>
              </w:numPr>
              <w:spacing w:line="276" w:lineRule="auto"/>
              <w:ind w:left="720" w:hanging="360"/>
              <w:rPr>
                <w:b w:val="1"/>
                <w:color w:val="434343"/>
                <w:u w:val="none"/>
              </w:rPr>
            </w:pPr>
            <w:r w:rsidDel="00000000" w:rsidR="00000000" w:rsidRPr="00000000">
              <w:rPr>
                <w:b w:val="1"/>
                <w:color w:val="434343"/>
                <w:rtl w:val="0"/>
              </w:rPr>
              <w:t xml:space="preserve">Continue to Deliver Year Round Programming</w:t>
            </w:r>
            <w:r w:rsidDel="00000000" w:rsidR="00000000" w:rsidRPr="00000000">
              <w:rPr>
                <w:rtl w:val="0"/>
              </w:rPr>
            </w:r>
          </w:p>
        </w:tc>
        <w:tc>
          <w:tcPr>
            <w:tcBorders>
              <w:top w:color="4c1130" w:space="0" w:sz="8" w:val="single"/>
              <w:left w:color="4c1130" w:space="0" w:sz="4" w:val="single"/>
              <w:bottom w:color="4c1130" w:space="0" w:sz="8" w:val="single"/>
              <w:right w:color="4c1130" w:space="0" w:sz="8" w:val="single"/>
            </w:tcBorders>
            <w:shd w:fill="b7b7b7" w:val="clear"/>
          </w:tcPr>
          <w:p w:rsidR="00000000" w:rsidDel="00000000" w:rsidP="00000000" w:rsidRDefault="00000000" w:rsidRPr="00000000" w14:paraId="000000BB">
            <w:pPr>
              <w:pageBreakBefore w:val="0"/>
              <w:numPr>
                <w:ilvl w:val="0"/>
                <w:numId w:val="10"/>
              </w:numPr>
              <w:spacing w:line="276" w:lineRule="auto"/>
              <w:ind w:left="720" w:hanging="360"/>
              <w:rPr>
                <w:rFonts w:ascii="Cabin" w:cs="Cabin" w:eastAsia="Cabin" w:hAnsi="Cabin"/>
                <w:color w:val="000000"/>
                <w:u w:val="none"/>
              </w:rPr>
            </w:pPr>
            <w:r w:rsidDel="00000000" w:rsidR="00000000" w:rsidRPr="00000000">
              <w:rPr>
                <w:rFonts w:ascii="Cabin" w:cs="Cabin" w:eastAsia="Cabin" w:hAnsi="Cabin"/>
                <w:color w:val="000000"/>
                <w:rtl w:val="0"/>
              </w:rPr>
              <w:t xml:space="preserve">Focus on strengthening existing programs</w:t>
            </w:r>
          </w:p>
          <w:p w:rsidR="00000000" w:rsidDel="00000000" w:rsidP="00000000" w:rsidRDefault="00000000" w:rsidRPr="00000000" w14:paraId="000000BC">
            <w:pPr>
              <w:pageBreakBefore w:val="0"/>
              <w:numPr>
                <w:ilvl w:val="0"/>
                <w:numId w:val="10"/>
              </w:numPr>
              <w:spacing w:line="259" w:lineRule="auto"/>
              <w:ind w:left="720" w:hanging="360"/>
              <w:rPr>
                <w:rFonts w:ascii="Cabin" w:cs="Cabin" w:eastAsia="Cabin" w:hAnsi="Cabin"/>
                <w:color w:val="000000"/>
              </w:rPr>
            </w:pPr>
            <w:r w:rsidDel="00000000" w:rsidR="00000000" w:rsidRPr="00000000">
              <w:rPr>
                <w:rFonts w:ascii="Cabin" w:cs="Cabin" w:eastAsia="Cabin" w:hAnsi="Cabin"/>
                <w:color w:val="000000"/>
                <w:rtl w:val="0"/>
              </w:rPr>
              <w:t xml:space="preserve">Ensure interconnectivity of programs</w:t>
            </w:r>
          </w:p>
          <w:p w:rsidR="00000000" w:rsidDel="00000000" w:rsidP="00000000" w:rsidRDefault="00000000" w:rsidRPr="00000000" w14:paraId="000000BD">
            <w:pPr>
              <w:pageBreakBefore w:val="0"/>
              <w:numPr>
                <w:ilvl w:val="0"/>
                <w:numId w:val="10"/>
              </w:numPr>
              <w:spacing w:line="259" w:lineRule="auto"/>
              <w:ind w:left="720" w:hanging="360"/>
              <w:rPr>
                <w:rFonts w:ascii="Cabin" w:cs="Cabin" w:eastAsia="Cabin" w:hAnsi="Cabin"/>
                <w:color w:val="000000"/>
              </w:rPr>
            </w:pPr>
            <w:r w:rsidDel="00000000" w:rsidR="00000000" w:rsidRPr="00000000">
              <w:rPr>
                <w:rFonts w:ascii="Cabin" w:cs="Cabin" w:eastAsia="Cabin" w:hAnsi="Cabin"/>
                <w:color w:val="000000"/>
                <w:rtl w:val="0"/>
              </w:rPr>
              <w:t xml:space="preserve">Adapt to local conditions/seize opportunities and fill gaps</w:t>
            </w:r>
            <w:r w:rsidDel="00000000" w:rsidR="00000000" w:rsidRPr="00000000">
              <w:rPr>
                <w:rtl w:val="0"/>
              </w:rPr>
            </w:r>
          </w:p>
        </w:tc>
      </w:tr>
      <w:tr>
        <w:trPr>
          <w:cantSplit w:val="0"/>
          <w:tblHeader w:val="0"/>
        </w:trPr>
        <w:tc>
          <w:tcPr>
            <w:tcBorders>
              <w:top w:color="4c1130" w:space="0" w:sz="8" w:val="single"/>
              <w:left w:color="4c1130" w:space="0" w:sz="8" w:val="single"/>
              <w:bottom w:color="4c1130" w:space="0" w:sz="8" w:val="single"/>
              <w:right w:color="4c1130" w:space="0" w:sz="4" w:val="single"/>
            </w:tcBorders>
            <w:shd w:fill="d9d9d9" w:val="clear"/>
          </w:tcPr>
          <w:p w:rsidR="00000000" w:rsidDel="00000000" w:rsidP="00000000" w:rsidRDefault="00000000" w:rsidRPr="00000000" w14:paraId="000000BE">
            <w:pPr>
              <w:pageBreakBefore w:val="0"/>
              <w:numPr>
                <w:ilvl w:val="0"/>
                <w:numId w:val="20"/>
              </w:numPr>
              <w:spacing w:line="276" w:lineRule="auto"/>
              <w:ind w:left="720" w:hanging="360"/>
              <w:rPr>
                <w:b w:val="1"/>
                <w:color w:val="434343"/>
                <w:u w:val="none"/>
              </w:rPr>
            </w:pPr>
            <w:r w:rsidDel="00000000" w:rsidR="00000000" w:rsidRPr="00000000">
              <w:rPr>
                <w:b w:val="1"/>
                <w:color w:val="434343"/>
                <w:rtl w:val="0"/>
              </w:rPr>
              <w:t xml:space="preserve">Raise Awareness of the Kamloops Music Collective</w:t>
            </w:r>
          </w:p>
          <w:p w:rsidR="00000000" w:rsidDel="00000000" w:rsidP="00000000" w:rsidRDefault="00000000" w:rsidRPr="00000000" w14:paraId="000000BF">
            <w:pPr>
              <w:pageBreakBefore w:val="0"/>
              <w:spacing w:after="120" w:before="120" w:line="276" w:lineRule="auto"/>
              <w:rPr>
                <w:b w:val="1"/>
                <w:color w:val="434343"/>
                <w:sz w:val="20"/>
                <w:szCs w:val="20"/>
              </w:rPr>
            </w:pPr>
            <w:r w:rsidDel="00000000" w:rsidR="00000000" w:rsidRPr="00000000">
              <w:rPr>
                <w:rtl w:val="0"/>
              </w:rPr>
            </w:r>
          </w:p>
        </w:tc>
        <w:tc>
          <w:tcPr>
            <w:tcBorders>
              <w:top w:color="4c1130" w:space="0" w:sz="8" w:val="single"/>
              <w:left w:color="4c1130" w:space="0" w:sz="4" w:val="single"/>
              <w:bottom w:color="4c1130" w:space="0" w:sz="8" w:val="single"/>
              <w:right w:color="4c1130" w:space="0" w:sz="8" w:val="single"/>
            </w:tcBorders>
            <w:shd w:fill="b7b7b7" w:val="clear"/>
          </w:tcPr>
          <w:p w:rsidR="00000000" w:rsidDel="00000000" w:rsidP="00000000" w:rsidRDefault="00000000" w:rsidRPr="00000000" w14:paraId="000000C0">
            <w:pPr>
              <w:pageBreakBefore w:val="0"/>
              <w:numPr>
                <w:ilvl w:val="0"/>
                <w:numId w:val="1"/>
              </w:numPr>
              <w:spacing w:line="259" w:lineRule="auto"/>
              <w:ind w:left="720" w:hanging="360"/>
              <w:rPr>
                <w:rFonts w:ascii="Cabin" w:cs="Cabin" w:eastAsia="Cabin" w:hAnsi="Cabin"/>
                <w:color w:val="000000"/>
              </w:rPr>
            </w:pPr>
            <w:r w:rsidDel="00000000" w:rsidR="00000000" w:rsidRPr="00000000">
              <w:rPr>
                <w:rFonts w:ascii="Cabin" w:cs="Cabin" w:eastAsia="Cabin" w:hAnsi="Cabin"/>
                <w:color w:val="000000"/>
                <w:rtl w:val="0"/>
              </w:rPr>
              <w:t xml:space="preserve">Develop and execute  a strong marketing plan</w:t>
            </w:r>
          </w:p>
          <w:p w:rsidR="00000000" w:rsidDel="00000000" w:rsidP="00000000" w:rsidRDefault="00000000" w:rsidRPr="00000000" w14:paraId="000000C1">
            <w:pPr>
              <w:pageBreakBefore w:val="0"/>
              <w:numPr>
                <w:ilvl w:val="0"/>
                <w:numId w:val="1"/>
              </w:numPr>
              <w:spacing w:line="259" w:lineRule="auto"/>
              <w:ind w:left="720" w:hanging="360"/>
              <w:rPr>
                <w:rFonts w:ascii="Cabin" w:cs="Cabin" w:eastAsia="Cabin" w:hAnsi="Cabin"/>
                <w:color w:val="000000"/>
              </w:rPr>
            </w:pPr>
            <w:r w:rsidDel="00000000" w:rsidR="00000000" w:rsidRPr="00000000">
              <w:rPr>
                <w:rFonts w:ascii="Cabin" w:cs="Cabin" w:eastAsia="Cabin" w:hAnsi="Cabin"/>
                <w:color w:val="000000"/>
                <w:rtl w:val="0"/>
              </w:rPr>
              <w:t xml:space="preserve">Continue to foster new and existing community partnerships</w:t>
            </w:r>
          </w:p>
          <w:p w:rsidR="00000000" w:rsidDel="00000000" w:rsidP="00000000" w:rsidRDefault="00000000" w:rsidRPr="00000000" w14:paraId="000000C2">
            <w:pPr>
              <w:pageBreakBefore w:val="0"/>
              <w:numPr>
                <w:ilvl w:val="0"/>
                <w:numId w:val="1"/>
              </w:numPr>
              <w:spacing w:line="259" w:lineRule="auto"/>
              <w:ind w:left="720" w:hanging="360"/>
              <w:rPr>
                <w:rFonts w:ascii="Cabin" w:cs="Cabin" w:eastAsia="Cabin" w:hAnsi="Cabin"/>
                <w:color w:val="000000"/>
              </w:rPr>
            </w:pPr>
            <w:r w:rsidDel="00000000" w:rsidR="00000000" w:rsidRPr="00000000">
              <w:rPr>
                <w:rFonts w:ascii="Cabin" w:cs="Cabin" w:eastAsia="Cabin" w:hAnsi="Cabin"/>
                <w:color w:val="000000"/>
                <w:rtl w:val="0"/>
              </w:rPr>
              <w:t xml:space="preserve">Continue to focus on KMC Outreach projects</w:t>
            </w:r>
            <w:r w:rsidDel="00000000" w:rsidR="00000000" w:rsidRPr="00000000">
              <w:rPr>
                <w:rtl w:val="0"/>
              </w:rPr>
            </w:r>
          </w:p>
        </w:tc>
      </w:tr>
      <w:tr>
        <w:trPr>
          <w:cantSplit w:val="0"/>
          <w:tblHeader w:val="0"/>
        </w:trPr>
        <w:tc>
          <w:tcPr>
            <w:tcBorders>
              <w:top w:color="4c1130" w:space="0" w:sz="8" w:val="single"/>
              <w:left w:color="4c1130" w:space="0" w:sz="8" w:val="single"/>
              <w:bottom w:color="4c1130" w:space="0" w:sz="8" w:val="single"/>
              <w:right w:color="4c1130" w:space="0" w:sz="4" w:val="single"/>
            </w:tcBorders>
            <w:shd w:fill="d9d9d9" w:val="clear"/>
          </w:tcPr>
          <w:p w:rsidR="00000000" w:rsidDel="00000000" w:rsidP="00000000" w:rsidRDefault="00000000" w:rsidRPr="00000000" w14:paraId="000000C3">
            <w:pPr>
              <w:pageBreakBefore w:val="0"/>
              <w:numPr>
                <w:ilvl w:val="0"/>
                <w:numId w:val="20"/>
              </w:numPr>
              <w:spacing w:line="276" w:lineRule="auto"/>
              <w:ind w:left="720" w:hanging="360"/>
              <w:rPr>
                <w:b w:val="1"/>
                <w:color w:val="434343"/>
                <w:u w:val="none"/>
              </w:rPr>
            </w:pPr>
            <w:r w:rsidDel="00000000" w:rsidR="00000000" w:rsidRPr="00000000">
              <w:rPr>
                <w:b w:val="1"/>
                <w:color w:val="434343"/>
                <w:rtl w:val="0"/>
              </w:rPr>
              <w:t xml:space="preserve">Ensure Organizational Sustainability</w:t>
            </w:r>
          </w:p>
          <w:p w:rsidR="00000000" w:rsidDel="00000000" w:rsidP="00000000" w:rsidRDefault="00000000" w:rsidRPr="00000000" w14:paraId="000000C4">
            <w:pPr>
              <w:pageBreakBefore w:val="0"/>
              <w:spacing w:after="120" w:before="120" w:line="276" w:lineRule="auto"/>
              <w:rPr>
                <w:color w:val="434343"/>
                <w:sz w:val="20"/>
                <w:szCs w:val="20"/>
              </w:rPr>
            </w:pPr>
            <w:r w:rsidDel="00000000" w:rsidR="00000000" w:rsidRPr="00000000">
              <w:rPr>
                <w:color w:val="434343"/>
                <w:sz w:val="20"/>
                <w:szCs w:val="20"/>
                <w:rtl w:val="0"/>
              </w:rPr>
              <w:t xml:space="preserve">.</w:t>
            </w:r>
          </w:p>
        </w:tc>
        <w:tc>
          <w:tcPr>
            <w:tcBorders>
              <w:top w:color="4c1130" w:space="0" w:sz="8" w:val="single"/>
              <w:left w:color="4c1130" w:space="0" w:sz="4" w:val="single"/>
              <w:bottom w:color="4c1130" w:space="0" w:sz="8" w:val="single"/>
              <w:right w:color="4c1130" w:space="0" w:sz="8" w:val="single"/>
            </w:tcBorders>
            <w:shd w:fill="b7b7b7" w:val="clear"/>
          </w:tcPr>
          <w:p w:rsidR="00000000" w:rsidDel="00000000" w:rsidP="00000000" w:rsidRDefault="00000000" w:rsidRPr="00000000" w14:paraId="000000C5">
            <w:pPr>
              <w:pageBreakBefore w:val="0"/>
              <w:numPr>
                <w:ilvl w:val="0"/>
                <w:numId w:val="1"/>
              </w:numPr>
              <w:spacing w:line="259" w:lineRule="auto"/>
              <w:ind w:left="720" w:hanging="360"/>
              <w:rPr>
                <w:rFonts w:ascii="Cabin" w:cs="Cabin" w:eastAsia="Cabin" w:hAnsi="Cabin"/>
                <w:color w:val="000000"/>
              </w:rPr>
            </w:pPr>
            <w:r w:rsidDel="00000000" w:rsidR="00000000" w:rsidRPr="00000000">
              <w:rPr>
                <w:rFonts w:ascii="Cabin" w:cs="Cabin" w:eastAsia="Cabin" w:hAnsi="Cabin"/>
                <w:color w:val="000000"/>
                <w:rtl w:val="0"/>
              </w:rPr>
              <w:t xml:space="preserve">Maintaining diverse income streams (earned income, sponsorships, donations and grants)</w:t>
            </w:r>
          </w:p>
          <w:p w:rsidR="00000000" w:rsidDel="00000000" w:rsidP="00000000" w:rsidRDefault="00000000" w:rsidRPr="00000000" w14:paraId="000000C6">
            <w:pPr>
              <w:pageBreakBefore w:val="0"/>
              <w:numPr>
                <w:ilvl w:val="0"/>
                <w:numId w:val="1"/>
              </w:numPr>
              <w:spacing w:line="259" w:lineRule="auto"/>
              <w:ind w:left="720" w:hanging="360"/>
              <w:rPr>
                <w:rFonts w:ascii="Cabin" w:cs="Cabin" w:eastAsia="Cabin" w:hAnsi="Cabin"/>
                <w:color w:val="000000"/>
              </w:rPr>
            </w:pPr>
            <w:r w:rsidDel="00000000" w:rsidR="00000000" w:rsidRPr="00000000">
              <w:rPr>
                <w:rFonts w:ascii="Cabin" w:cs="Cabin" w:eastAsia="Cabin" w:hAnsi="Cabin"/>
                <w:color w:val="000000"/>
                <w:rtl w:val="0"/>
              </w:rPr>
              <w:t xml:space="preserve">Bringing a focus to Legacy Giving to the Kamloops Music Collective</w:t>
            </w:r>
          </w:p>
          <w:p w:rsidR="00000000" w:rsidDel="00000000" w:rsidP="00000000" w:rsidRDefault="00000000" w:rsidRPr="00000000" w14:paraId="000000C7">
            <w:pPr>
              <w:pageBreakBefore w:val="0"/>
              <w:numPr>
                <w:ilvl w:val="0"/>
                <w:numId w:val="1"/>
              </w:numPr>
              <w:spacing w:line="259" w:lineRule="auto"/>
              <w:ind w:left="720" w:hanging="360"/>
              <w:rPr>
                <w:rFonts w:ascii="Cabin" w:cs="Cabin" w:eastAsia="Cabin" w:hAnsi="Cabin"/>
                <w:color w:val="000000"/>
              </w:rPr>
            </w:pPr>
            <w:r w:rsidDel="00000000" w:rsidR="00000000" w:rsidRPr="00000000">
              <w:rPr>
                <w:rFonts w:ascii="Cabin" w:cs="Cabin" w:eastAsia="Cabin" w:hAnsi="Cabin"/>
                <w:color w:val="000000"/>
                <w:rtl w:val="0"/>
              </w:rPr>
              <w:t xml:space="preserve">Ensuring strict fiscal responsibility</w:t>
            </w:r>
            <w:r w:rsidDel="00000000" w:rsidR="00000000" w:rsidRPr="00000000">
              <w:rPr>
                <w:rtl w:val="0"/>
              </w:rPr>
            </w:r>
          </w:p>
        </w:tc>
      </w:tr>
    </w:tbl>
    <w:p w:rsidR="00000000" w:rsidDel="00000000" w:rsidP="00000000" w:rsidRDefault="00000000" w:rsidRPr="00000000" w14:paraId="000000C8">
      <w:pPr>
        <w:pageBreakBefore w:val="0"/>
        <w:spacing w:after="200" w:line="360" w:lineRule="auto"/>
        <w:ind w:left="0" w:firstLine="0"/>
        <w:rPr>
          <w:rFonts w:ascii="Cabin" w:cs="Cabin" w:eastAsia="Cabin" w:hAnsi="Cabin"/>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bin" w:cs="Cabin" w:eastAsia="Cabin" w:hAnsi="Cabin"/>
          <w:b w:val="1"/>
          <w:color w:val="4c1130"/>
          <w:sz w:val="28"/>
          <w:szCs w:val="28"/>
        </w:rPr>
      </w:pPr>
      <w:r w:rsidDel="00000000" w:rsidR="00000000" w:rsidRPr="00000000">
        <w:rPr>
          <w:rtl w:val="0"/>
        </w:rPr>
      </w:r>
    </w:p>
    <w:p w:rsidR="00000000" w:rsidDel="00000000" w:rsidP="00000000" w:rsidRDefault="00000000" w:rsidRPr="00000000" w14:paraId="000000CA">
      <w:pPr>
        <w:pageBreakBefore w:val="0"/>
        <w:spacing w:after="200" w:line="276" w:lineRule="auto"/>
        <w:rPr>
          <w:rFonts w:ascii="Cabin" w:cs="Cabin" w:eastAsia="Cabin" w:hAnsi="Cabin"/>
          <w:b w:val="1"/>
          <w:color w:val="4c1130"/>
          <w:sz w:val="28"/>
          <w:szCs w:val="28"/>
        </w:rPr>
      </w:pPr>
      <w:r w:rsidDel="00000000" w:rsidR="00000000" w:rsidRPr="00000000">
        <w:rPr>
          <w:rtl w:val="0"/>
        </w:rPr>
      </w:r>
    </w:p>
    <w:p w:rsidR="00000000" w:rsidDel="00000000" w:rsidP="00000000" w:rsidRDefault="00000000" w:rsidRPr="00000000" w14:paraId="000000CB">
      <w:pPr>
        <w:pageBreakBefore w:val="0"/>
        <w:spacing w:after="200" w:line="276" w:lineRule="auto"/>
        <w:rPr>
          <w:rFonts w:ascii="Cabin" w:cs="Cabin" w:eastAsia="Cabin" w:hAnsi="Cabin"/>
          <w:b w:val="1"/>
          <w:color w:val="4c1130"/>
          <w:sz w:val="28"/>
          <w:szCs w:val="28"/>
        </w:rPr>
      </w:pPr>
      <w:r w:rsidDel="00000000" w:rsidR="00000000" w:rsidRPr="00000000">
        <w:rPr>
          <w:rtl w:val="0"/>
        </w:rPr>
      </w:r>
    </w:p>
    <w:p w:rsidR="00000000" w:rsidDel="00000000" w:rsidP="00000000" w:rsidRDefault="00000000" w:rsidRPr="00000000" w14:paraId="000000CC">
      <w:pPr>
        <w:pageBreakBefore w:val="0"/>
        <w:spacing w:after="200" w:line="276" w:lineRule="auto"/>
        <w:rPr>
          <w:rFonts w:ascii="Cabin" w:cs="Cabin" w:eastAsia="Cabin" w:hAnsi="Cabin"/>
          <w:b w:val="1"/>
          <w:color w:val="4c1130"/>
          <w:sz w:val="28"/>
          <w:szCs w:val="28"/>
        </w:rPr>
      </w:pPr>
      <w:r w:rsidDel="00000000" w:rsidR="00000000" w:rsidRPr="00000000">
        <w:rPr>
          <w:rtl w:val="0"/>
        </w:rPr>
      </w:r>
    </w:p>
    <w:p w:rsidR="00000000" w:rsidDel="00000000" w:rsidP="00000000" w:rsidRDefault="00000000" w:rsidRPr="00000000" w14:paraId="000000CD">
      <w:pPr>
        <w:pageBreakBefore w:val="0"/>
        <w:spacing w:after="200" w:line="276" w:lineRule="auto"/>
        <w:rPr>
          <w:rFonts w:ascii="Cabin" w:cs="Cabin" w:eastAsia="Cabin" w:hAnsi="Cabin"/>
          <w:b w:val="1"/>
          <w:color w:val="4c1130"/>
          <w:sz w:val="28"/>
          <w:szCs w:val="28"/>
        </w:rPr>
      </w:pPr>
      <w:r w:rsidDel="00000000" w:rsidR="00000000" w:rsidRPr="00000000">
        <w:rPr>
          <w:rtl w:val="0"/>
        </w:rPr>
      </w:r>
    </w:p>
    <w:p w:rsidR="00000000" w:rsidDel="00000000" w:rsidP="00000000" w:rsidRDefault="00000000" w:rsidRPr="00000000" w14:paraId="000000CE">
      <w:pPr>
        <w:pageBreakBefore w:val="0"/>
        <w:spacing w:after="200" w:line="276" w:lineRule="auto"/>
        <w:rPr>
          <w:rFonts w:ascii="Cabin" w:cs="Cabin" w:eastAsia="Cabin" w:hAnsi="Cabin"/>
          <w:b w:val="1"/>
          <w:color w:val="4c1130"/>
          <w:sz w:val="28"/>
          <w:szCs w:val="28"/>
        </w:rPr>
      </w:pPr>
      <w:r w:rsidDel="00000000" w:rsidR="00000000" w:rsidRPr="00000000">
        <w:rPr>
          <w:rtl w:val="0"/>
        </w:rPr>
      </w:r>
    </w:p>
    <w:p w:rsidR="00000000" w:rsidDel="00000000" w:rsidP="00000000" w:rsidRDefault="00000000" w:rsidRPr="00000000" w14:paraId="000000CF">
      <w:pPr>
        <w:pageBreakBefore w:val="0"/>
        <w:spacing w:after="200" w:line="276" w:lineRule="auto"/>
        <w:rPr>
          <w:rFonts w:ascii="Cabin" w:cs="Cabin" w:eastAsia="Cabin" w:hAnsi="Cabin"/>
          <w:b w:val="1"/>
          <w:color w:val="4c1130"/>
          <w:sz w:val="28"/>
          <w:szCs w:val="28"/>
        </w:rPr>
      </w:pPr>
      <w:r w:rsidDel="00000000" w:rsidR="00000000" w:rsidRPr="00000000">
        <w:rPr>
          <w:rtl w:val="0"/>
        </w:rPr>
      </w:r>
    </w:p>
    <w:p w:rsidR="00000000" w:rsidDel="00000000" w:rsidP="00000000" w:rsidRDefault="00000000" w:rsidRPr="00000000" w14:paraId="000000D0">
      <w:pPr>
        <w:pageBreakBefore w:val="0"/>
        <w:spacing w:after="200" w:line="276" w:lineRule="auto"/>
        <w:rPr>
          <w:rFonts w:ascii="Cabin" w:cs="Cabin" w:eastAsia="Cabin" w:hAnsi="Cabin"/>
          <w:b w:val="1"/>
          <w:color w:val="4c1130"/>
          <w:sz w:val="28"/>
          <w:szCs w:val="28"/>
        </w:rPr>
      </w:pPr>
      <w:r w:rsidDel="00000000" w:rsidR="00000000" w:rsidRPr="00000000">
        <w:rPr>
          <w:rtl w:val="0"/>
        </w:rPr>
      </w:r>
    </w:p>
    <w:p w:rsidR="00000000" w:rsidDel="00000000" w:rsidP="00000000" w:rsidRDefault="00000000" w:rsidRPr="00000000" w14:paraId="000000D1">
      <w:pPr>
        <w:pageBreakBefore w:val="0"/>
        <w:spacing w:after="200" w:line="276" w:lineRule="auto"/>
        <w:rPr>
          <w:rFonts w:ascii="Cabin" w:cs="Cabin" w:eastAsia="Cabin" w:hAnsi="Cabin"/>
          <w:b w:val="1"/>
          <w:color w:val="4c1130"/>
          <w:sz w:val="28"/>
          <w:szCs w:val="28"/>
        </w:rPr>
      </w:pPr>
      <w:r w:rsidDel="00000000" w:rsidR="00000000" w:rsidRPr="00000000">
        <w:rPr>
          <w:rtl w:val="0"/>
        </w:rPr>
      </w:r>
    </w:p>
    <w:p w:rsidR="00000000" w:rsidDel="00000000" w:rsidP="00000000" w:rsidRDefault="00000000" w:rsidRPr="00000000" w14:paraId="000000D2">
      <w:pPr>
        <w:pageBreakBefore w:val="0"/>
        <w:spacing w:after="200" w:line="276" w:lineRule="auto"/>
        <w:rPr>
          <w:rFonts w:ascii="Cabin" w:cs="Cabin" w:eastAsia="Cabin" w:hAnsi="Cabin"/>
          <w:b w:val="1"/>
          <w:color w:val="4c1130"/>
          <w:sz w:val="28"/>
          <w:szCs w:val="28"/>
        </w:rPr>
      </w:pPr>
      <w:r w:rsidDel="00000000" w:rsidR="00000000" w:rsidRPr="00000000">
        <w:rPr>
          <w:rtl w:val="0"/>
        </w:rPr>
      </w:r>
    </w:p>
    <w:p w:rsidR="00000000" w:rsidDel="00000000" w:rsidP="00000000" w:rsidRDefault="00000000" w:rsidRPr="00000000" w14:paraId="000000D3">
      <w:pPr>
        <w:pageBreakBefore w:val="0"/>
        <w:spacing w:after="200" w:line="276" w:lineRule="auto"/>
        <w:rPr>
          <w:rFonts w:ascii="Cabin" w:cs="Cabin" w:eastAsia="Cabin" w:hAnsi="Cabin"/>
          <w:b w:val="1"/>
          <w:color w:val="4c1130"/>
          <w:sz w:val="28"/>
          <w:szCs w:val="28"/>
        </w:rPr>
      </w:pPr>
      <w:r w:rsidDel="00000000" w:rsidR="00000000" w:rsidRPr="00000000">
        <w:rPr>
          <w:rFonts w:ascii="Cabin" w:cs="Cabin" w:eastAsia="Cabin" w:hAnsi="Cabin"/>
          <w:b w:val="1"/>
          <w:color w:val="4c1130"/>
          <w:sz w:val="28"/>
          <w:szCs w:val="28"/>
          <w:rtl w:val="0"/>
        </w:rPr>
        <w:t xml:space="preserve">KMC Board of Directors 2019- 2020</w:t>
      </w:r>
    </w:p>
    <w:tbl>
      <w:tblPr>
        <w:tblStyle w:val="Table4"/>
        <w:tblW w:w="93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1710"/>
        <w:gridCol w:w="1215"/>
        <w:gridCol w:w="2130"/>
        <w:gridCol w:w="2700"/>
        <w:tblGridChange w:id="0">
          <w:tblGrid>
            <w:gridCol w:w="1590"/>
            <w:gridCol w:w="1710"/>
            <w:gridCol w:w="1215"/>
            <w:gridCol w:w="2130"/>
            <w:gridCol w:w="2700"/>
          </w:tblGrid>
        </w:tblGridChange>
      </w:tblGrid>
      <w:tr>
        <w:trPr>
          <w:cantSplit w:val="0"/>
          <w:tblHeader w:val="0"/>
        </w:trPr>
        <w:tc>
          <w:tcPr>
            <w:shd w:fill="4c1130"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b w:val="1"/>
                <w:color w:val="d9d9d9"/>
                <w:sz w:val="24"/>
                <w:szCs w:val="24"/>
              </w:rPr>
            </w:pPr>
            <w:r w:rsidDel="00000000" w:rsidR="00000000" w:rsidRPr="00000000">
              <w:rPr>
                <w:rFonts w:ascii="Cabin" w:cs="Cabin" w:eastAsia="Cabin" w:hAnsi="Cabin"/>
                <w:b w:val="1"/>
                <w:color w:val="d9d9d9"/>
                <w:sz w:val="24"/>
                <w:szCs w:val="24"/>
                <w:rtl w:val="0"/>
              </w:rPr>
              <w:t xml:space="preserve">DIRECTORS</w:t>
            </w:r>
          </w:p>
        </w:tc>
        <w:tc>
          <w:tcPr>
            <w:shd w:fill="4c1130"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b w:val="1"/>
                <w:color w:val="d9d9d9"/>
                <w:sz w:val="24"/>
                <w:szCs w:val="24"/>
              </w:rPr>
            </w:pPr>
            <w:r w:rsidDel="00000000" w:rsidR="00000000" w:rsidRPr="00000000">
              <w:rPr>
                <w:rFonts w:ascii="Cabin" w:cs="Cabin" w:eastAsia="Cabin" w:hAnsi="Cabin"/>
                <w:b w:val="1"/>
                <w:color w:val="d9d9d9"/>
                <w:sz w:val="24"/>
                <w:szCs w:val="24"/>
                <w:rtl w:val="0"/>
              </w:rPr>
              <w:t xml:space="preserve">OCCUPATION</w:t>
            </w:r>
          </w:p>
        </w:tc>
        <w:tc>
          <w:tcPr>
            <w:shd w:fill="4c1130"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b w:val="1"/>
                <w:color w:val="d9d9d9"/>
                <w:sz w:val="24"/>
                <w:szCs w:val="24"/>
              </w:rPr>
            </w:pPr>
            <w:r w:rsidDel="00000000" w:rsidR="00000000" w:rsidRPr="00000000">
              <w:rPr>
                <w:rFonts w:ascii="Cabin" w:cs="Cabin" w:eastAsia="Cabin" w:hAnsi="Cabin"/>
                <w:b w:val="1"/>
                <w:color w:val="d9d9d9"/>
                <w:sz w:val="24"/>
                <w:szCs w:val="24"/>
                <w:rtl w:val="0"/>
              </w:rPr>
              <w:t xml:space="preserve">TERM</w:t>
            </w:r>
          </w:p>
        </w:tc>
        <w:tc>
          <w:tcPr>
            <w:shd w:fill="4c1130"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b w:val="1"/>
                <w:color w:val="d9d9d9"/>
                <w:sz w:val="24"/>
                <w:szCs w:val="24"/>
              </w:rPr>
            </w:pPr>
            <w:r w:rsidDel="00000000" w:rsidR="00000000" w:rsidRPr="00000000">
              <w:rPr>
                <w:rFonts w:ascii="Cabin" w:cs="Cabin" w:eastAsia="Cabin" w:hAnsi="Cabin"/>
                <w:b w:val="1"/>
                <w:color w:val="d9d9d9"/>
                <w:sz w:val="24"/>
                <w:szCs w:val="24"/>
                <w:rtl w:val="0"/>
              </w:rPr>
              <w:t xml:space="preserve">ADDRESS</w:t>
            </w:r>
          </w:p>
        </w:tc>
        <w:tc>
          <w:tcPr>
            <w:shd w:fill="4c1130"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b w:val="1"/>
                <w:color w:val="d9d9d9"/>
                <w:sz w:val="24"/>
                <w:szCs w:val="24"/>
              </w:rPr>
            </w:pPr>
            <w:r w:rsidDel="00000000" w:rsidR="00000000" w:rsidRPr="00000000">
              <w:rPr>
                <w:rFonts w:ascii="Cabin" w:cs="Cabin" w:eastAsia="Cabin" w:hAnsi="Cabin"/>
                <w:b w:val="1"/>
                <w:color w:val="d9d9d9"/>
                <w:sz w:val="24"/>
                <w:szCs w:val="24"/>
                <w:rtl w:val="0"/>
              </w:rPr>
              <w:t xml:space="preserve">CONTACT</w:t>
            </w:r>
          </w:p>
        </w:tc>
      </w:tr>
      <w:tr>
        <w:trPr>
          <w:cantSplit w:val="0"/>
          <w:trHeight w:val="1170"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b w:val="1"/>
                <w:color w:val="4c1130"/>
                <w:sz w:val="20"/>
                <w:szCs w:val="20"/>
              </w:rPr>
            </w:pPr>
            <w:r w:rsidDel="00000000" w:rsidR="00000000" w:rsidRPr="00000000">
              <w:rPr>
                <w:rFonts w:ascii="Cabin" w:cs="Cabin" w:eastAsia="Cabin" w:hAnsi="Cabin"/>
                <w:b w:val="1"/>
                <w:color w:val="4c1130"/>
                <w:sz w:val="20"/>
                <w:szCs w:val="20"/>
                <w:rtl w:val="0"/>
              </w:rPr>
              <w:t xml:space="preserve">Cheryl Martin</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Lawyer</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Martin &amp; Martin Lawyers</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color w:val="4c1130"/>
                <w:sz w:val="20"/>
                <w:szCs w:val="20"/>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2019-2021</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DE">
            <w:pPr>
              <w:pageBreakBefore w:val="0"/>
              <w:widowControl w:val="0"/>
              <w:spacing w:after="100" w:line="240" w:lineRule="auto"/>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137 Coppertree Court</w:t>
            </w:r>
          </w:p>
          <w:p w:rsidR="00000000" w:rsidDel="00000000" w:rsidP="00000000" w:rsidRDefault="00000000" w:rsidRPr="00000000" w14:paraId="000000DF">
            <w:pPr>
              <w:pageBreakBefore w:val="0"/>
              <w:widowControl w:val="0"/>
              <w:spacing w:after="100" w:line="240" w:lineRule="auto"/>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Kamloops, BC</w:t>
            </w:r>
          </w:p>
          <w:p w:rsidR="00000000" w:rsidDel="00000000" w:rsidP="00000000" w:rsidRDefault="00000000" w:rsidRPr="00000000" w14:paraId="000000E0">
            <w:pPr>
              <w:pageBreakBefore w:val="0"/>
              <w:widowControl w:val="0"/>
              <w:spacing w:after="100" w:line="240" w:lineRule="auto"/>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V2E 2N4</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E1">
            <w:pPr>
              <w:pageBreakBefore w:val="0"/>
              <w:widowControl w:val="0"/>
              <w:spacing w:after="100" w:line="240" w:lineRule="auto"/>
              <w:jc w:val="both"/>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(H) 250-828-8680</w:t>
            </w:r>
          </w:p>
          <w:p w:rsidR="00000000" w:rsidDel="00000000" w:rsidP="00000000" w:rsidRDefault="00000000" w:rsidRPr="00000000" w14:paraId="000000E2">
            <w:pPr>
              <w:pageBreakBefore w:val="0"/>
              <w:widowControl w:val="0"/>
              <w:spacing w:after="100" w:line="240" w:lineRule="auto"/>
              <w:jc w:val="both"/>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(O) 250-828-6175</w:t>
            </w:r>
          </w:p>
          <w:p w:rsidR="00000000" w:rsidDel="00000000" w:rsidP="00000000" w:rsidRDefault="00000000" w:rsidRPr="00000000" w14:paraId="000000E3">
            <w:pPr>
              <w:pageBreakBefore w:val="0"/>
              <w:widowControl w:val="0"/>
              <w:spacing w:after="100" w:line="240" w:lineRule="auto"/>
              <w:jc w:val="both"/>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Cheryl@martinlawyers.ca</w:t>
            </w:r>
          </w:p>
        </w:tc>
      </w:tr>
      <w:tr>
        <w:trPr>
          <w:cantSplit w:val="0"/>
          <w:trHeight w:val="1140"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b w:val="1"/>
                <w:color w:val="4c1130"/>
                <w:sz w:val="20"/>
                <w:szCs w:val="20"/>
              </w:rPr>
            </w:pPr>
            <w:r w:rsidDel="00000000" w:rsidR="00000000" w:rsidRPr="00000000">
              <w:rPr>
                <w:rFonts w:ascii="Cabin" w:cs="Cabin" w:eastAsia="Cabin" w:hAnsi="Cabin"/>
                <w:b w:val="1"/>
                <w:color w:val="4c1130"/>
                <w:sz w:val="20"/>
                <w:szCs w:val="20"/>
                <w:rtl w:val="0"/>
              </w:rPr>
              <w:t xml:space="preserve">Donald (Don) Kitt</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Westway Plumbing and Heating</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Sheet Metal Mechanic</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E7">
            <w:pPr>
              <w:pageBreakBefore w:val="0"/>
              <w:widowControl w:val="0"/>
              <w:spacing w:line="240" w:lineRule="auto"/>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2019-2021</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E8">
            <w:pPr>
              <w:pageBreakBefore w:val="0"/>
              <w:widowControl w:val="0"/>
              <w:spacing w:after="100" w:line="240" w:lineRule="auto"/>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1679 Valleyview Dr</w:t>
            </w:r>
          </w:p>
          <w:p w:rsidR="00000000" w:rsidDel="00000000" w:rsidP="00000000" w:rsidRDefault="00000000" w:rsidRPr="00000000" w14:paraId="000000E9">
            <w:pPr>
              <w:pageBreakBefore w:val="0"/>
              <w:widowControl w:val="0"/>
              <w:spacing w:after="100" w:line="240" w:lineRule="auto"/>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Kamloops BC</w:t>
            </w:r>
          </w:p>
          <w:p w:rsidR="00000000" w:rsidDel="00000000" w:rsidP="00000000" w:rsidRDefault="00000000" w:rsidRPr="00000000" w14:paraId="000000EA">
            <w:pPr>
              <w:pageBreakBefore w:val="0"/>
              <w:widowControl w:val="0"/>
              <w:spacing w:after="100" w:line="240" w:lineRule="auto"/>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V2C 4B6</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EB">
            <w:pPr>
              <w:pageBreakBefore w:val="0"/>
              <w:widowControl w:val="0"/>
              <w:spacing w:after="100" w:line="240" w:lineRule="auto"/>
              <w:jc w:val="both"/>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(C) 250-852-1022</w:t>
            </w:r>
          </w:p>
          <w:p w:rsidR="00000000" w:rsidDel="00000000" w:rsidP="00000000" w:rsidRDefault="00000000" w:rsidRPr="00000000" w14:paraId="000000EC">
            <w:pPr>
              <w:pageBreakBefore w:val="0"/>
              <w:widowControl w:val="0"/>
              <w:spacing w:after="100" w:line="240" w:lineRule="auto"/>
              <w:jc w:val="both"/>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dtkitt@shaw.ca</w:t>
            </w:r>
          </w:p>
          <w:p w:rsidR="00000000" w:rsidDel="00000000" w:rsidP="00000000" w:rsidRDefault="00000000" w:rsidRPr="00000000" w14:paraId="000000ED">
            <w:pPr>
              <w:pageBreakBefore w:val="0"/>
              <w:widowControl w:val="0"/>
              <w:spacing w:after="100" w:line="240" w:lineRule="auto"/>
              <w:jc w:val="both"/>
              <w:rPr>
                <w:rFonts w:ascii="Cabin" w:cs="Cabin" w:eastAsia="Cabin" w:hAnsi="Cabin"/>
                <w:color w:val="4c1130"/>
                <w:sz w:val="20"/>
                <w:szCs w:val="20"/>
              </w:rPr>
            </w:pPr>
            <w:r w:rsidDel="00000000" w:rsidR="00000000" w:rsidRPr="00000000">
              <w:rPr>
                <w:rtl w:val="0"/>
              </w:rPr>
            </w:r>
          </w:p>
        </w:tc>
      </w:tr>
      <w:tr>
        <w:trPr>
          <w:cantSplit w:val="0"/>
          <w:trHeight w:val="1120"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b w:val="1"/>
                <w:color w:val="4c1130"/>
                <w:sz w:val="20"/>
                <w:szCs w:val="20"/>
              </w:rPr>
            </w:pPr>
            <w:r w:rsidDel="00000000" w:rsidR="00000000" w:rsidRPr="00000000">
              <w:rPr>
                <w:rFonts w:ascii="Cabin" w:cs="Cabin" w:eastAsia="Cabin" w:hAnsi="Cabin"/>
                <w:b w:val="1"/>
                <w:color w:val="4c1130"/>
                <w:sz w:val="20"/>
                <w:szCs w:val="20"/>
                <w:rtl w:val="0"/>
              </w:rPr>
              <w:t xml:space="preserve">Ryan Gauthier</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Faculty of Law</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TRU</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color w:val="4c1130"/>
                <w:sz w:val="20"/>
                <w:szCs w:val="20"/>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F2">
            <w:pPr>
              <w:pageBreakBefore w:val="0"/>
              <w:widowControl w:val="0"/>
              <w:spacing w:line="240" w:lineRule="auto"/>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2018-2020</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F3">
            <w:pPr>
              <w:pageBreakBefore w:val="0"/>
              <w:widowControl w:val="0"/>
              <w:spacing w:after="100" w:line="240" w:lineRule="auto"/>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3572 Kananaskis Rd</w:t>
            </w:r>
          </w:p>
          <w:p w:rsidR="00000000" w:rsidDel="00000000" w:rsidP="00000000" w:rsidRDefault="00000000" w:rsidRPr="00000000" w14:paraId="000000F4">
            <w:pPr>
              <w:pageBreakBefore w:val="0"/>
              <w:widowControl w:val="0"/>
              <w:spacing w:after="100" w:line="240" w:lineRule="auto"/>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Kamloops BC</w:t>
            </w:r>
          </w:p>
          <w:p w:rsidR="00000000" w:rsidDel="00000000" w:rsidP="00000000" w:rsidRDefault="00000000" w:rsidRPr="00000000" w14:paraId="000000F5">
            <w:pPr>
              <w:pageBreakBefore w:val="0"/>
              <w:widowControl w:val="0"/>
              <w:spacing w:after="100" w:line="240" w:lineRule="auto"/>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 V2H 1S1</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F6">
            <w:pPr>
              <w:pageBreakBefore w:val="0"/>
              <w:widowControl w:val="0"/>
              <w:spacing w:after="100" w:line="240" w:lineRule="auto"/>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(C) 778-680-2453</w:t>
            </w:r>
          </w:p>
          <w:p w:rsidR="00000000" w:rsidDel="00000000" w:rsidP="00000000" w:rsidRDefault="00000000" w:rsidRPr="00000000" w14:paraId="000000F7">
            <w:pPr>
              <w:pageBreakBefore w:val="0"/>
              <w:widowControl w:val="0"/>
              <w:spacing w:after="100" w:line="240" w:lineRule="auto"/>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ryangauthier@hotmail.com</w:t>
            </w:r>
          </w:p>
          <w:p w:rsidR="00000000" w:rsidDel="00000000" w:rsidP="00000000" w:rsidRDefault="00000000" w:rsidRPr="00000000" w14:paraId="000000F8">
            <w:pPr>
              <w:pageBreakBefore w:val="0"/>
              <w:widowControl w:val="0"/>
              <w:spacing w:after="100" w:line="240" w:lineRule="auto"/>
              <w:rPr>
                <w:rFonts w:ascii="Cabin" w:cs="Cabin" w:eastAsia="Cabin" w:hAnsi="Cabin"/>
                <w:color w:val="4c1130"/>
                <w:sz w:val="20"/>
                <w:szCs w:val="20"/>
              </w:rPr>
            </w:pPr>
            <w:r w:rsidDel="00000000" w:rsidR="00000000" w:rsidRPr="00000000">
              <w:rPr>
                <w:rtl w:val="0"/>
              </w:rPr>
            </w:r>
          </w:p>
        </w:tc>
      </w:tr>
      <w:tr>
        <w:trPr>
          <w:cantSplit w:val="0"/>
          <w:trHeight w:val="1160"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b w:val="1"/>
                <w:color w:val="4c1130"/>
                <w:sz w:val="20"/>
                <w:szCs w:val="20"/>
              </w:rPr>
            </w:pPr>
            <w:r w:rsidDel="00000000" w:rsidR="00000000" w:rsidRPr="00000000">
              <w:rPr>
                <w:rFonts w:ascii="Cabin" w:cs="Cabin" w:eastAsia="Cabin" w:hAnsi="Cabin"/>
                <w:b w:val="1"/>
                <w:color w:val="4c1130"/>
                <w:sz w:val="20"/>
                <w:szCs w:val="20"/>
                <w:rtl w:val="0"/>
              </w:rPr>
              <w:t xml:space="preserve">Wilfred Froese</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Manager</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Idealeaver</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color w:val="4c1130"/>
                <w:sz w:val="20"/>
                <w:szCs w:val="20"/>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FD">
            <w:pPr>
              <w:pageBreakBefore w:val="0"/>
              <w:widowControl w:val="0"/>
              <w:spacing w:line="240" w:lineRule="auto"/>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2018- 2020</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FE">
            <w:pPr>
              <w:pageBreakBefore w:val="0"/>
              <w:widowControl w:val="0"/>
              <w:spacing w:after="100" w:line="240" w:lineRule="auto"/>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764 Fleming Drive</w:t>
            </w:r>
          </w:p>
          <w:p w:rsidR="00000000" w:rsidDel="00000000" w:rsidP="00000000" w:rsidRDefault="00000000" w:rsidRPr="00000000" w14:paraId="000000FF">
            <w:pPr>
              <w:pageBreakBefore w:val="0"/>
              <w:widowControl w:val="0"/>
              <w:spacing w:after="100" w:line="240" w:lineRule="auto"/>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Kamloops, BC</w:t>
            </w:r>
          </w:p>
          <w:p w:rsidR="00000000" w:rsidDel="00000000" w:rsidP="00000000" w:rsidRDefault="00000000" w:rsidRPr="00000000" w14:paraId="00000100">
            <w:pPr>
              <w:pageBreakBefore w:val="0"/>
              <w:widowControl w:val="0"/>
              <w:spacing w:after="100" w:line="240" w:lineRule="auto"/>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 V1S 1B3</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01">
            <w:pPr>
              <w:pageBreakBefore w:val="0"/>
              <w:widowControl w:val="0"/>
              <w:spacing w:after="100" w:line="240" w:lineRule="auto"/>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(H) 250-374-9399 </w:t>
            </w:r>
          </w:p>
          <w:p w:rsidR="00000000" w:rsidDel="00000000" w:rsidP="00000000" w:rsidRDefault="00000000" w:rsidRPr="00000000" w14:paraId="00000102">
            <w:pPr>
              <w:pageBreakBefore w:val="0"/>
              <w:widowControl w:val="0"/>
              <w:spacing w:after="100" w:line="240" w:lineRule="auto"/>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 (W) 250-374-0906 (x202)</w:t>
            </w:r>
          </w:p>
          <w:p w:rsidR="00000000" w:rsidDel="00000000" w:rsidP="00000000" w:rsidRDefault="00000000" w:rsidRPr="00000000" w14:paraId="00000103">
            <w:pPr>
              <w:pageBreakBefore w:val="0"/>
              <w:widowControl w:val="0"/>
              <w:spacing w:after="100" w:line="240" w:lineRule="auto"/>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wilf@idealever.com</w:t>
            </w:r>
          </w:p>
        </w:tc>
      </w:tr>
      <w:tr>
        <w:trPr>
          <w:cantSplit w:val="0"/>
          <w:trHeight w:val="1065"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b w:val="1"/>
                <w:color w:val="4c1130"/>
                <w:sz w:val="20"/>
                <w:szCs w:val="20"/>
              </w:rPr>
            </w:pPr>
            <w:r w:rsidDel="00000000" w:rsidR="00000000" w:rsidRPr="00000000">
              <w:rPr>
                <w:rFonts w:ascii="Cabin" w:cs="Cabin" w:eastAsia="Cabin" w:hAnsi="Cabin"/>
                <w:b w:val="1"/>
                <w:color w:val="4c1130"/>
                <w:sz w:val="20"/>
                <w:szCs w:val="20"/>
                <w:rtl w:val="0"/>
              </w:rPr>
              <w:t xml:space="preserve">Mike McDonald</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Housing Outreach Worker</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ASK Wellness</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2019-2021</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08">
            <w:pPr>
              <w:pageBreakBefore w:val="0"/>
              <w:widowControl w:val="0"/>
              <w:spacing w:after="100" w:line="240" w:lineRule="auto"/>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726 Barrie Dr</w:t>
            </w:r>
          </w:p>
          <w:p w:rsidR="00000000" w:rsidDel="00000000" w:rsidP="00000000" w:rsidRDefault="00000000" w:rsidRPr="00000000" w14:paraId="00000109">
            <w:pPr>
              <w:pageBreakBefore w:val="0"/>
              <w:widowControl w:val="0"/>
              <w:spacing w:after="100" w:line="240" w:lineRule="auto"/>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Kamloops BC</w:t>
            </w:r>
          </w:p>
          <w:p w:rsidR="00000000" w:rsidDel="00000000" w:rsidP="00000000" w:rsidRDefault="00000000" w:rsidRPr="00000000" w14:paraId="0000010A">
            <w:pPr>
              <w:pageBreakBefore w:val="0"/>
              <w:widowControl w:val="0"/>
              <w:spacing w:after="100" w:line="240" w:lineRule="auto"/>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V2B 3X9</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0B">
            <w:pPr>
              <w:pageBreakBefore w:val="0"/>
              <w:widowControl w:val="0"/>
              <w:spacing w:after="100" w:line="240" w:lineRule="auto"/>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(C)  250-318-0300</w:t>
            </w:r>
          </w:p>
          <w:p w:rsidR="00000000" w:rsidDel="00000000" w:rsidP="00000000" w:rsidRDefault="00000000" w:rsidRPr="00000000" w14:paraId="0000010C">
            <w:pPr>
              <w:pageBreakBefore w:val="0"/>
              <w:widowControl w:val="0"/>
              <w:spacing w:after="100" w:line="240" w:lineRule="auto"/>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mike333mcdonald@yahoo.ca</w:t>
            </w:r>
          </w:p>
        </w:tc>
      </w:tr>
      <w:tr>
        <w:trPr>
          <w:cantSplit w:val="0"/>
          <w:trHeight w:val="1180"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b w:val="1"/>
                <w:color w:val="4c1130"/>
                <w:sz w:val="20"/>
                <w:szCs w:val="20"/>
              </w:rPr>
            </w:pPr>
            <w:r w:rsidDel="00000000" w:rsidR="00000000" w:rsidRPr="00000000">
              <w:rPr>
                <w:rFonts w:ascii="Cabin" w:cs="Cabin" w:eastAsia="Cabin" w:hAnsi="Cabin"/>
                <w:b w:val="1"/>
                <w:color w:val="4c1130"/>
                <w:sz w:val="20"/>
                <w:szCs w:val="20"/>
                <w:rtl w:val="0"/>
              </w:rPr>
              <w:t xml:space="preserve">Brant Zwicker</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Station Manager</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CFBX Radio</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color w:val="4c1130"/>
                <w:sz w:val="20"/>
                <w:szCs w:val="20"/>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111">
            <w:pPr>
              <w:pageBreakBefore w:val="0"/>
              <w:widowControl w:val="0"/>
              <w:spacing w:line="240" w:lineRule="auto"/>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2019-2021</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12">
            <w:pPr>
              <w:pageBreakBefore w:val="0"/>
              <w:widowControl w:val="0"/>
              <w:spacing w:after="100" w:line="240" w:lineRule="auto"/>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26-1435 Summit Drive</w:t>
            </w:r>
          </w:p>
          <w:p w:rsidR="00000000" w:rsidDel="00000000" w:rsidP="00000000" w:rsidRDefault="00000000" w:rsidRPr="00000000" w14:paraId="00000113">
            <w:pPr>
              <w:pageBreakBefore w:val="0"/>
              <w:widowControl w:val="0"/>
              <w:spacing w:after="100" w:line="240" w:lineRule="auto"/>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Kamloops, BC </w:t>
            </w:r>
          </w:p>
          <w:p w:rsidR="00000000" w:rsidDel="00000000" w:rsidP="00000000" w:rsidRDefault="00000000" w:rsidRPr="00000000" w14:paraId="00000114">
            <w:pPr>
              <w:pageBreakBefore w:val="0"/>
              <w:widowControl w:val="0"/>
              <w:spacing w:after="100" w:line="240" w:lineRule="auto"/>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V2E 1S4</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15">
            <w:pPr>
              <w:pageBreakBefore w:val="0"/>
              <w:widowControl w:val="0"/>
              <w:spacing w:after="100" w:line="240" w:lineRule="auto"/>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(C)250-374-5290</w:t>
            </w:r>
          </w:p>
          <w:p w:rsidR="00000000" w:rsidDel="00000000" w:rsidP="00000000" w:rsidRDefault="00000000" w:rsidRPr="00000000" w14:paraId="00000116">
            <w:pPr>
              <w:pageBreakBefore w:val="0"/>
              <w:widowControl w:val="0"/>
              <w:spacing w:after="100" w:line="240" w:lineRule="auto"/>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zwicker@telus.net</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b w:val="1"/>
                <w:color w:val="4c1130"/>
                <w:sz w:val="20"/>
                <w:szCs w:val="20"/>
              </w:rPr>
            </w:pPr>
            <w:r w:rsidDel="00000000" w:rsidR="00000000" w:rsidRPr="00000000">
              <w:rPr>
                <w:rtl w:val="0"/>
              </w:rPr>
            </w:r>
          </w:p>
        </w:tc>
      </w:tr>
      <w:tr>
        <w:trPr>
          <w:cantSplit w:val="0"/>
          <w:trHeight w:val="1040"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b w:val="1"/>
                <w:color w:val="4c1130"/>
                <w:sz w:val="20"/>
                <w:szCs w:val="20"/>
              </w:rPr>
            </w:pPr>
            <w:r w:rsidDel="00000000" w:rsidR="00000000" w:rsidRPr="00000000">
              <w:rPr>
                <w:rFonts w:ascii="Cabin" w:cs="Cabin" w:eastAsia="Cabin" w:hAnsi="Cabin"/>
                <w:b w:val="1"/>
                <w:color w:val="4c1130"/>
                <w:sz w:val="20"/>
                <w:szCs w:val="20"/>
                <w:rtl w:val="0"/>
              </w:rPr>
              <w:t xml:space="preserve">Lisa McDonald</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Communications</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City of Kamloops</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color w:val="4c1130"/>
                <w:sz w:val="20"/>
                <w:szCs w:val="20"/>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11C">
            <w:pPr>
              <w:pageBreakBefore w:val="0"/>
              <w:widowControl w:val="0"/>
              <w:spacing w:line="240" w:lineRule="auto"/>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2019-2021</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1D">
            <w:pPr>
              <w:pageBreakBefore w:val="0"/>
              <w:widowControl w:val="0"/>
              <w:spacing w:after="100" w:line="240" w:lineRule="auto"/>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2015 Gladstone Dr</w:t>
            </w:r>
          </w:p>
          <w:p w:rsidR="00000000" w:rsidDel="00000000" w:rsidP="00000000" w:rsidRDefault="00000000" w:rsidRPr="00000000" w14:paraId="0000011E">
            <w:pPr>
              <w:pageBreakBefore w:val="0"/>
              <w:widowControl w:val="0"/>
              <w:spacing w:after="100" w:line="240" w:lineRule="auto"/>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Kamloops BC</w:t>
            </w:r>
          </w:p>
          <w:p w:rsidR="00000000" w:rsidDel="00000000" w:rsidP="00000000" w:rsidRDefault="00000000" w:rsidRPr="00000000" w14:paraId="0000011F">
            <w:pPr>
              <w:pageBreakBefore w:val="0"/>
              <w:widowControl w:val="0"/>
              <w:spacing w:after="100" w:line="240" w:lineRule="auto"/>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V2E 2B9</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20">
            <w:pPr>
              <w:pageBreakBefore w:val="0"/>
              <w:widowControl w:val="0"/>
              <w:spacing w:after="100" w:line="240" w:lineRule="auto"/>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250-819-5500</w:t>
            </w:r>
          </w:p>
          <w:p w:rsidR="00000000" w:rsidDel="00000000" w:rsidP="00000000" w:rsidRDefault="00000000" w:rsidRPr="00000000" w14:paraId="00000121">
            <w:pPr>
              <w:pageBreakBefore w:val="0"/>
              <w:widowControl w:val="0"/>
              <w:spacing w:after="100" w:line="240" w:lineRule="auto"/>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LMCDON@Shaw.ca</w:t>
            </w:r>
          </w:p>
          <w:p w:rsidR="00000000" w:rsidDel="00000000" w:rsidP="00000000" w:rsidRDefault="00000000" w:rsidRPr="00000000" w14:paraId="00000122">
            <w:pPr>
              <w:pageBreakBefore w:val="0"/>
              <w:widowControl w:val="0"/>
              <w:spacing w:after="100" w:line="240" w:lineRule="auto"/>
              <w:rPr>
                <w:rFonts w:ascii="Cabin" w:cs="Cabin" w:eastAsia="Cabin" w:hAnsi="Cabin"/>
                <w:color w:val="4c1130"/>
                <w:sz w:val="20"/>
                <w:szCs w:val="20"/>
              </w:rPr>
            </w:pPr>
            <w:r w:rsidDel="00000000" w:rsidR="00000000" w:rsidRPr="00000000">
              <w:rPr>
                <w:rtl w:val="0"/>
              </w:rPr>
            </w:r>
          </w:p>
        </w:tc>
      </w:tr>
      <w:tr>
        <w:trPr>
          <w:cantSplit w:val="0"/>
          <w:trHeight w:val="1410"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b w:val="1"/>
                <w:color w:val="4c1130"/>
                <w:sz w:val="20"/>
                <w:szCs w:val="20"/>
              </w:rPr>
            </w:pPr>
            <w:r w:rsidDel="00000000" w:rsidR="00000000" w:rsidRPr="00000000">
              <w:rPr>
                <w:rFonts w:ascii="Cabin" w:cs="Cabin" w:eastAsia="Cabin" w:hAnsi="Cabin"/>
                <w:b w:val="1"/>
                <w:color w:val="4c1130"/>
                <w:sz w:val="20"/>
                <w:szCs w:val="20"/>
                <w:rtl w:val="0"/>
              </w:rPr>
              <w:t xml:space="preserve">Kim Mangan</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Executive Director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25">
            <w:pPr>
              <w:pageBreakBefore w:val="0"/>
              <w:widowControl w:val="0"/>
              <w:spacing w:line="240" w:lineRule="auto"/>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2016- 2018</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26">
            <w:pPr>
              <w:pageBreakBefore w:val="0"/>
              <w:widowControl w:val="0"/>
              <w:spacing w:after="100" w:line="240" w:lineRule="auto"/>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423 St Paul St</w:t>
            </w:r>
          </w:p>
          <w:p w:rsidR="00000000" w:rsidDel="00000000" w:rsidP="00000000" w:rsidRDefault="00000000" w:rsidRPr="00000000" w14:paraId="00000127">
            <w:pPr>
              <w:pageBreakBefore w:val="0"/>
              <w:widowControl w:val="0"/>
              <w:spacing w:after="100" w:line="240" w:lineRule="auto"/>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Kamloops BC</w:t>
            </w:r>
          </w:p>
          <w:p w:rsidR="00000000" w:rsidDel="00000000" w:rsidP="00000000" w:rsidRDefault="00000000" w:rsidRPr="00000000" w14:paraId="00000128">
            <w:pPr>
              <w:pageBreakBefore w:val="0"/>
              <w:widowControl w:val="0"/>
              <w:spacing w:after="100" w:line="240" w:lineRule="auto"/>
              <w:rPr>
                <w:rFonts w:ascii="Cabin" w:cs="Cabin" w:eastAsia="Cabin" w:hAnsi="Cabin"/>
                <w:color w:val="4c1130"/>
                <w:sz w:val="20"/>
                <w:szCs w:val="20"/>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129">
            <w:pPr>
              <w:pageBreakBefore w:val="0"/>
              <w:widowControl w:val="0"/>
              <w:spacing w:after="100" w:line="240" w:lineRule="auto"/>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(C) 250-574-5437</w:t>
            </w:r>
          </w:p>
          <w:p w:rsidR="00000000" w:rsidDel="00000000" w:rsidP="00000000" w:rsidRDefault="00000000" w:rsidRPr="00000000" w14:paraId="0000012A">
            <w:pPr>
              <w:pageBreakBefore w:val="0"/>
              <w:widowControl w:val="0"/>
              <w:spacing w:after="100" w:line="240" w:lineRule="auto"/>
              <w:rPr>
                <w:rFonts w:ascii="Cabin" w:cs="Cabin" w:eastAsia="Cabin" w:hAnsi="Cabin"/>
                <w:color w:val="4c1130"/>
                <w:sz w:val="20"/>
                <w:szCs w:val="20"/>
              </w:rPr>
            </w:pPr>
            <w:r w:rsidDel="00000000" w:rsidR="00000000" w:rsidRPr="00000000">
              <w:rPr>
                <w:rFonts w:ascii="Cabin" w:cs="Cabin" w:eastAsia="Cabin" w:hAnsi="Cabin"/>
                <w:color w:val="4c1130"/>
                <w:sz w:val="20"/>
                <w:szCs w:val="20"/>
                <w:rtl w:val="0"/>
              </w:rPr>
              <w:t xml:space="preserve">(O) 236-425-4221</w:t>
            </w:r>
          </w:p>
          <w:p w:rsidR="00000000" w:rsidDel="00000000" w:rsidP="00000000" w:rsidRDefault="00000000" w:rsidRPr="00000000" w14:paraId="0000012B">
            <w:pPr>
              <w:pageBreakBefore w:val="0"/>
              <w:widowControl w:val="0"/>
              <w:spacing w:after="100" w:line="240" w:lineRule="auto"/>
              <w:rPr>
                <w:rFonts w:ascii="Cabin" w:cs="Cabin" w:eastAsia="Cabin" w:hAnsi="Cabin"/>
                <w:b w:val="1"/>
                <w:color w:val="4c1130"/>
                <w:sz w:val="20"/>
                <w:szCs w:val="20"/>
              </w:rPr>
            </w:pPr>
            <w:r w:rsidDel="00000000" w:rsidR="00000000" w:rsidRPr="00000000">
              <w:rPr>
                <w:rFonts w:ascii="Cabin" w:cs="Cabin" w:eastAsia="Cabin" w:hAnsi="Cabin"/>
                <w:color w:val="4c1130"/>
                <w:sz w:val="20"/>
                <w:szCs w:val="20"/>
                <w:rtl w:val="0"/>
              </w:rPr>
              <w:t xml:space="preserve">Kim@KamloopsMusicCollective.ca</w:t>
            </w:r>
            <w:r w:rsidDel="00000000" w:rsidR="00000000" w:rsidRPr="00000000">
              <w:rPr>
                <w:rtl w:val="0"/>
              </w:rPr>
            </w:r>
          </w:p>
        </w:tc>
      </w:tr>
    </w:tbl>
    <w:p w:rsidR="00000000" w:rsidDel="00000000" w:rsidP="00000000" w:rsidRDefault="00000000" w:rsidRPr="00000000" w14:paraId="0000012C">
      <w:pPr>
        <w:pageBreakBefore w:val="0"/>
        <w:spacing w:after="200" w:line="276" w:lineRule="auto"/>
        <w:rPr>
          <w:rFonts w:ascii="Cabin" w:cs="Cabin" w:eastAsia="Cabin" w:hAnsi="Cabin"/>
          <w:b w:val="1"/>
          <w:color w:val="4c1130"/>
          <w:sz w:val="28"/>
          <w:szCs w:val="28"/>
        </w:rPr>
      </w:pPr>
      <w:r w:rsidDel="00000000" w:rsidR="00000000" w:rsidRPr="00000000">
        <w:rPr>
          <w:rtl w:val="0"/>
        </w:rPr>
      </w:r>
    </w:p>
    <w:p w:rsidR="00000000" w:rsidDel="00000000" w:rsidP="00000000" w:rsidRDefault="00000000" w:rsidRPr="00000000" w14:paraId="0000012D">
      <w:pPr>
        <w:pageBreakBefore w:val="0"/>
        <w:widowControl w:val="0"/>
        <w:spacing w:after="100" w:line="276" w:lineRule="auto"/>
        <w:rPr>
          <w:rFonts w:ascii="Cabin" w:cs="Cabin" w:eastAsia="Cabin" w:hAnsi="Cabin"/>
          <w:b w:val="1"/>
          <w:color w:val="4c1130"/>
          <w:sz w:val="28"/>
          <w:szCs w:val="28"/>
        </w:rPr>
      </w:pPr>
      <w:r w:rsidDel="00000000" w:rsidR="00000000" w:rsidRPr="00000000">
        <w:rPr>
          <w:rtl w:val="0"/>
        </w:rPr>
      </w:r>
    </w:p>
    <w:p w:rsidR="00000000" w:rsidDel="00000000" w:rsidP="00000000" w:rsidRDefault="00000000" w:rsidRPr="00000000" w14:paraId="0000012E">
      <w:pPr>
        <w:pageBreakBefore w:val="0"/>
        <w:widowControl w:val="0"/>
        <w:spacing w:after="100" w:line="276" w:lineRule="auto"/>
        <w:rPr>
          <w:rFonts w:ascii="Cabin" w:cs="Cabin" w:eastAsia="Cabin" w:hAnsi="Cabin"/>
          <w:b w:val="1"/>
          <w:color w:val="4c1130"/>
          <w:sz w:val="28"/>
          <w:szCs w:val="28"/>
        </w:rPr>
      </w:pPr>
      <w:r w:rsidDel="00000000" w:rsidR="00000000" w:rsidRPr="00000000">
        <w:rPr>
          <w:rFonts w:ascii="Cabin" w:cs="Cabin" w:eastAsia="Cabin" w:hAnsi="Cabin"/>
          <w:b w:val="1"/>
          <w:color w:val="4c1130"/>
          <w:sz w:val="28"/>
          <w:szCs w:val="28"/>
          <w:rtl w:val="0"/>
        </w:rPr>
        <w:t xml:space="preserve">Board Member Roles and Responsibilities</w:t>
      </w:r>
    </w:p>
    <w:p w:rsidR="00000000" w:rsidDel="00000000" w:rsidP="00000000" w:rsidRDefault="00000000" w:rsidRPr="00000000" w14:paraId="0000012F">
      <w:pPr>
        <w:pageBreakBefore w:val="0"/>
        <w:widowControl w:val="0"/>
        <w:spacing w:after="100" w:line="276" w:lineRule="auto"/>
        <w:rPr>
          <w:rFonts w:ascii="Cabin" w:cs="Cabin" w:eastAsia="Cabin" w:hAnsi="Cabin"/>
          <w:b w:val="1"/>
          <w:color w:val="4c1130"/>
          <w:sz w:val="24"/>
          <w:szCs w:val="24"/>
        </w:rPr>
      </w:pPr>
      <w:r w:rsidDel="00000000" w:rsidR="00000000" w:rsidRPr="00000000">
        <w:rPr>
          <w:rFonts w:ascii="Cabin" w:cs="Cabin" w:eastAsia="Cabin" w:hAnsi="Cabin"/>
          <w:b w:val="1"/>
          <w:color w:val="4c1130"/>
          <w:sz w:val="24"/>
          <w:szCs w:val="24"/>
          <w:rtl w:val="0"/>
        </w:rPr>
        <w:t xml:space="preserve">Chair/President</w:t>
      </w:r>
    </w:p>
    <w:p w:rsidR="00000000" w:rsidDel="00000000" w:rsidP="00000000" w:rsidRDefault="00000000" w:rsidRPr="00000000" w14:paraId="00000130">
      <w:pPr>
        <w:pageBreakBefore w:val="0"/>
        <w:widowControl w:val="0"/>
        <w:numPr>
          <w:ilvl w:val="0"/>
          <w:numId w:val="7"/>
        </w:numPr>
        <w:spacing w:after="0" w:afterAutospacing="0" w:line="276" w:lineRule="auto"/>
        <w:ind w:left="720" w:hanging="360"/>
        <w:rPr>
          <w:rFonts w:ascii="Cabin" w:cs="Cabin" w:eastAsia="Cabin" w:hAnsi="Cabin"/>
          <w:u w:val="none"/>
        </w:rPr>
      </w:pPr>
      <w:r w:rsidDel="00000000" w:rsidR="00000000" w:rsidRPr="00000000">
        <w:rPr>
          <w:rFonts w:ascii="Cabin" w:cs="Cabin" w:eastAsia="Cabin" w:hAnsi="Cabin"/>
          <w:rtl w:val="0"/>
        </w:rPr>
        <w:t xml:space="preserve">Work with Executive Director and Vice Chair to set meeting agendas </w:t>
      </w:r>
    </w:p>
    <w:p w:rsidR="00000000" w:rsidDel="00000000" w:rsidP="00000000" w:rsidRDefault="00000000" w:rsidRPr="00000000" w14:paraId="00000131">
      <w:pPr>
        <w:pageBreakBefore w:val="0"/>
        <w:widowControl w:val="0"/>
        <w:numPr>
          <w:ilvl w:val="0"/>
          <w:numId w:val="7"/>
        </w:numPr>
        <w:spacing w:after="0" w:afterAutospacing="0" w:line="276" w:lineRule="auto"/>
        <w:ind w:left="720" w:hanging="360"/>
        <w:rPr>
          <w:rFonts w:ascii="Cabin" w:cs="Cabin" w:eastAsia="Cabin" w:hAnsi="Cabin"/>
          <w:u w:val="none"/>
        </w:rPr>
      </w:pPr>
      <w:r w:rsidDel="00000000" w:rsidR="00000000" w:rsidRPr="00000000">
        <w:rPr>
          <w:rFonts w:ascii="Cabin" w:cs="Cabin" w:eastAsia="Cabin" w:hAnsi="Cabin"/>
          <w:rtl w:val="0"/>
        </w:rPr>
        <w:t xml:space="preserve">Chair board meetings </w:t>
      </w:r>
    </w:p>
    <w:p w:rsidR="00000000" w:rsidDel="00000000" w:rsidP="00000000" w:rsidRDefault="00000000" w:rsidRPr="00000000" w14:paraId="00000132">
      <w:pPr>
        <w:pageBreakBefore w:val="0"/>
        <w:widowControl w:val="0"/>
        <w:numPr>
          <w:ilvl w:val="0"/>
          <w:numId w:val="7"/>
        </w:numPr>
        <w:spacing w:after="0" w:afterAutospacing="0" w:line="276" w:lineRule="auto"/>
        <w:ind w:left="720" w:hanging="360"/>
        <w:rPr>
          <w:rFonts w:ascii="Cabin" w:cs="Cabin" w:eastAsia="Cabin" w:hAnsi="Cabin"/>
          <w:u w:val="none"/>
        </w:rPr>
      </w:pPr>
      <w:r w:rsidDel="00000000" w:rsidR="00000000" w:rsidRPr="00000000">
        <w:rPr>
          <w:rFonts w:ascii="Cabin" w:cs="Cabin" w:eastAsia="Cabin" w:hAnsi="Cabin"/>
          <w:rtl w:val="0"/>
        </w:rPr>
        <w:t xml:space="preserve">Follow-up on action items from board meetings </w:t>
      </w:r>
    </w:p>
    <w:p w:rsidR="00000000" w:rsidDel="00000000" w:rsidP="00000000" w:rsidRDefault="00000000" w:rsidRPr="00000000" w14:paraId="00000133">
      <w:pPr>
        <w:pageBreakBefore w:val="0"/>
        <w:widowControl w:val="0"/>
        <w:numPr>
          <w:ilvl w:val="0"/>
          <w:numId w:val="7"/>
        </w:numPr>
        <w:spacing w:after="0" w:afterAutospacing="0" w:line="276" w:lineRule="auto"/>
        <w:ind w:left="720" w:hanging="360"/>
        <w:rPr>
          <w:rFonts w:ascii="Cabin" w:cs="Cabin" w:eastAsia="Cabin" w:hAnsi="Cabin"/>
          <w:u w:val="none"/>
        </w:rPr>
      </w:pPr>
      <w:r w:rsidDel="00000000" w:rsidR="00000000" w:rsidRPr="00000000">
        <w:rPr>
          <w:rFonts w:ascii="Cabin" w:cs="Cabin" w:eastAsia="Cabin" w:hAnsi="Cabin"/>
          <w:rtl w:val="0"/>
        </w:rPr>
        <w:t xml:space="preserve">Ensure good governance and best practices are being followed </w:t>
      </w:r>
    </w:p>
    <w:p w:rsidR="00000000" w:rsidDel="00000000" w:rsidP="00000000" w:rsidRDefault="00000000" w:rsidRPr="00000000" w14:paraId="00000134">
      <w:pPr>
        <w:pageBreakBefore w:val="0"/>
        <w:widowControl w:val="0"/>
        <w:numPr>
          <w:ilvl w:val="0"/>
          <w:numId w:val="7"/>
        </w:numPr>
        <w:spacing w:after="0" w:afterAutospacing="0" w:line="276" w:lineRule="auto"/>
        <w:ind w:left="720" w:hanging="360"/>
        <w:rPr>
          <w:rFonts w:ascii="Cabin" w:cs="Cabin" w:eastAsia="Cabin" w:hAnsi="Cabin"/>
          <w:u w:val="none"/>
        </w:rPr>
      </w:pPr>
      <w:r w:rsidDel="00000000" w:rsidR="00000000" w:rsidRPr="00000000">
        <w:rPr>
          <w:rFonts w:ascii="Cabin" w:cs="Cabin" w:eastAsia="Cabin" w:hAnsi="Cabin"/>
          <w:rtl w:val="0"/>
        </w:rPr>
        <w:t xml:space="preserve">Serve as ex officio on committees </w:t>
      </w:r>
    </w:p>
    <w:p w:rsidR="00000000" w:rsidDel="00000000" w:rsidP="00000000" w:rsidRDefault="00000000" w:rsidRPr="00000000" w14:paraId="00000135">
      <w:pPr>
        <w:pageBreakBefore w:val="0"/>
        <w:widowControl w:val="0"/>
        <w:numPr>
          <w:ilvl w:val="0"/>
          <w:numId w:val="7"/>
        </w:numPr>
        <w:spacing w:after="100" w:line="276" w:lineRule="auto"/>
        <w:ind w:left="720" w:hanging="360"/>
        <w:rPr>
          <w:rFonts w:ascii="Cabin" w:cs="Cabin" w:eastAsia="Cabin" w:hAnsi="Cabin"/>
          <w:u w:val="none"/>
        </w:rPr>
      </w:pPr>
      <w:r w:rsidDel="00000000" w:rsidR="00000000" w:rsidRPr="00000000">
        <w:rPr>
          <w:rFonts w:ascii="Cabin" w:cs="Cabin" w:eastAsia="Cabin" w:hAnsi="Cabin"/>
          <w:rtl w:val="0"/>
        </w:rPr>
        <w:t xml:space="preserve">Set annual general meeting agenda Write and present president’s report for annual general meeting</w:t>
      </w:r>
    </w:p>
    <w:p w:rsidR="00000000" w:rsidDel="00000000" w:rsidP="00000000" w:rsidRDefault="00000000" w:rsidRPr="00000000" w14:paraId="00000136">
      <w:pPr>
        <w:pageBreakBefore w:val="0"/>
        <w:widowControl w:val="0"/>
        <w:spacing w:after="100" w:line="276"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37">
      <w:pPr>
        <w:pageBreakBefore w:val="0"/>
        <w:widowControl w:val="0"/>
        <w:spacing w:after="100" w:line="276" w:lineRule="auto"/>
        <w:rPr>
          <w:rFonts w:ascii="Cabin" w:cs="Cabin" w:eastAsia="Cabin" w:hAnsi="Cabin"/>
          <w:b w:val="1"/>
          <w:color w:val="4c1130"/>
          <w:sz w:val="24"/>
          <w:szCs w:val="24"/>
        </w:rPr>
      </w:pPr>
      <w:r w:rsidDel="00000000" w:rsidR="00000000" w:rsidRPr="00000000">
        <w:rPr>
          <w:rFonts w:ascii="Cabin" w:cs="Cabin" w:eastAsia="Cabin" w:hAnsi="Cabin"/>
          <w:b w:val="1"/>
          <w:color w:val="4c1130"/>
          <w:sz w:val="24"/>
          <w:szCs w:val="24"/>
          <w:rtl w:val="0"/>
        </w:rPr>
        <w:t xml:space="preserve">Vice Chair/Vice President</w:t>
      </w:r>
    </w:p>
    <w:p w:rsidR="00000000" w:rsidDel="00000000" w:rsidP="00000000" w:rsidRDefault="00000000" w:rsidRPr="00000000" w14:paraId="00000138">
      <w:pPr>
        <w:pageBreakBefore w:val="0"/>
        <w:widowControl w:val="0"/>
        <w:numPr>
          <w:ilvl w:val="0"/>
          <w:numId w:val="18"/>
        </w:numPr>
        <w:spacing w:after="0" w:afterAutospacing="0" w:line="276" w:lineRule="auto"/>
        <w:ind w:left="720" w:hanging="360"/>
        <w:rPr>
          <w:rFonts w:ascii="Cabin" w:cs="Cabin" w:eastAsia="Cabin" w:hAnsi="Cabin"/>
          <w:u w:val="none"/>
        </w:rPr>
      </w:pPr>
      <w:r w:rsidDel="00000000" w:rsidR="00000000" w:rsidRPr="00000000">
        <w:rPr>
          <w:rFonts w:ascii="Cabin" w:cs="Cabin" w:eastAsia="Cabin" w:hAnsi="Cabin"/>
          <w:rtl w:val="0"/>
        </w:rPr>
        <w:t xml:space="preserve">Work with Executive Director and Chair to set meeting agendas </w:t>
      </w:r>
    </w:p>
    <w:p w:rsidR="00000000" w:rsidDel="00000000" w:rsidP="00000000" w:rsidRDefault="00000000" w:rsidRPr="00000000" w14:paraId="00000139">
      <w:pPr>
        <w:pageBreakBefore w:val="0"/>
        <w:widowControl w:val="0"/>
        <w:numPr>
          <w:ilvl w:val="0"/>
          <w:numId w:val="18"/>
        </w:numPr>
        <w:spacing w:after="0" w:afterAutospacing="0" w:line="276" w:lineRule="auto"/>
        <w:ind w:left="720" w:hanging="360"/>
        <w:rPr>
          <w:rFonts w:ascii="Cabin" w:cs="Cabin" w:eastAsia="Cabin" w:hAnsi="Cabin"/>
          <w:u w:val="none"/>
        </w:rPr>
      </w:pPr>
      <w:r w:rsidDel="00000000" w:rsidR="00000000" w:rsidRPr="00000000">
        <w:rPr>
          <w:rFonts w:ascii="Cabin" w:cs="Cabin" w:eastAsia="Cabin" w:hAnsi="Cabin"/>
          <w:rtl w:val="0"/>
        </w:rPr>
        <w:t xml:space="preserve">Follow-up on action items from board meetings </w:t>
      </w:r>
    </w:p>
    <w:p w:rsidR="00000000" w:rsidDel="00000000" w:rsidP="00000000" w:rsidRDefault="00000000" w:rsidRPr="00000000" w14:paraId="0000013A">
      <w:pPr>
        <w:pageBreakBefore w:val="0"/>
        <w:widowControl w:val="0"/>
        <w:numPr>
          <w:ilvl w:val="0"/>
          <w:numId w:val="18"/>
        </w:numPr>
        <w:spacing w:after="100" w:line="276" w:lineRule="auto"/>
        <w:ind w:left="720" w:hanging="360"/>
        <w:rPr>
          <w:rFonts w:ascii="Cabin" w:cs="Cabin" w:eastAsia="Cabin" w:hAnsi="Cabin"/>
          <w:u w:val="none"/>
        </w:rPr>
      </w:pPr>
      <w:r w:rsidDel="00000000" w:rsidR="00000000" w:rsidRPr="00000000">
        <w:rPr>
          <w:rFonts w:ascii="Cabin" w:cs="Cabin" w:eastAsia="Cabin" w:hAnsi="Cabin"/>
          <w:rtl w:val="0"/>
        </w:rPr>
        <w:t xml:space="preserve">Assume and perform Chair’s duties in their absence Chair a committee</w:t>
      </w:r>
    </w:p>
    <w:p w:rsidR="00000000" w:rsidDel="00000000" w:rsidP="00000000" w:rsidRDefault="00000000" w:rsidRPr="00000000" w14:paraId="0000013B">
      <w:pPr>
        <w:pageBreakBefore w:val="0"/>
        <w:widowControl w:val="0"/>
        <w:spacing w:after="100" w:line="276"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3C">
      <w:pPr>
        <w:pageBreakBefore w:val="0"/>
        <w:widowControl w:val="0"/>
        <w:spacing w:after="100" w:line="276" w:lineRule="auto"/>
        <w:rPr>
          <w:rFonts w:ascii="Cabin" w:cs="Cabin" w:eastAsia="Cabin" w:hAnsi="Cabin"/>
          <w:b w:val="1"/>
          <w:color w:val="4c1130"/>
          <w:sz w:val="24"/>
          <w:szCs w:val="24"/>
        </w:rPr>
      </w:pPr>
      <w:r w:rsidDel="00000000" w:rsidR="00000000" w:rsidRPr="00000000">
        <w:rPr>
          <w:rFonts w:ascii="Cabin" w:cs="Cabin" w:eastAsia="Cabin" w:hAnsi="Cabin"/>
          <w:b w:val="1"/>
          <w:color w:val="4c1130"/>
          <w:sz w:val="24"/>
          <w:szCs w:val="24"/>
          <w:rtl w:val="0"/>
        </w:rPr>
        <w:t xml:space="preserve">Past Chair/President</w:t>
      </w:r>
    </w:p>
    <w:p w:rsidR="00000000" w:rsidDel="00000000" w:rsidP="00000000" w:rsidRDefault="00000000" w:rsidRPr="00000000" w14:paraId="0000013D">
      <w:pPr>
        <w:pageBreakBefore w:val="0"/>
        <w:widowControl w:val="0"/>
        <w:numPr>
          <w:ilvl w:val="0"/>
          <w:numId w:val="12"/>
        </w:numPr>
        <w:spacing w:after="0" w:afterAutospacing="0" w:line="276" w:lineRule="auto"/>
        <w:ind w:left="720" w:hanging="360"/>
        <w:rPr>
          <w:rFonts w:ascii="Cabin" w:cs="Cabin" w:eastAsia="Cabin" w:hAnsi="Cabin"/>
          <w:u w:val="none"/>
        </w:rPr>
      </w:pPr>
      <w:r w:rsidDel="00000000" w:rsidR="00000000" w:rsidRPr="00000000">
        <w:rPr>
          <w:rFonts w:ascii="Cabin" w:cs="Cabin" w:eastAsia="Cabin" w:hAnsi="Cabin"/>
          <w:rtl w:val="0"/>
        </w:rPr>
        <w:t xml:space="preserve">Work with Executive Director and Chair to set meeting agendas</w:t>
      </w:r>
      <w:r w:rsidDel="00000000" w:rsidR="00000000" w:rsidRPr="00000000">
        <w:rPr>
          <w:rtl w:val="0"/>
        </w:rPr>
      </w:r>
    </w:p>
    <w:p w:rsidR="00000000" w:rsidDel="00000000" w:rsidP="00000000" w:rsidRDefault="00000000" w:rsidRPr="00000000" w14:paraId="0000013E">
      <w:pPr>
        <w:pageBreakBefore w:val="0"/>
        <w:widowControl w:val="0"/>
        <w:numPr>
          <w:ilvl w:val="0"/>
          <w:numId w:val="12"/>
        </w:numPr>
        <w:spacing w:after="0" w:afterAutospacing="0" w:line="276" w:lineRule="auto"/>
        <w:ind w:left="720" w:hanging="360"/>
        <w:rPr>
          <w:rFonts w:ascii="Cabin" w:cs="Cabin" w:eastAsia="Cabin" w:hAnsi="Cabin"/>
          <w:u w:val="none"/>
        </w:rPr>
      </w:pPr>
      <w:r w:rsidDel="00000000" w:rsidR="00000000" w:rsidRPr="00000000">
        <w:rPr>
          <w:rFonts w:ascii="Cabin" w:cs="Cabin" w:eastAsia="Cabin" w:hAnsi="Cabin"/>
          <w:rtl w:val="0"/>
        </w:rPr>
        <w:t xml:space="preserve">Chairs Assume duties of Chair if both Chair and Vice Chair are absent Assist Chair with president’s report for annual general meeting </w:t>
      </w:r>
    </w:p>
    <w:p w:rsidR="00000000" w:rsidDel="00000000" w:rsidP="00000000" w:rsidRDefault="00000000" w:rsidRPr="00000000" w14:paraId="0000013F">
      <w:pPr>
        <w:pageBreakBefore w:val="0"/>
        <w:widowControl w:val="0"/>
        <w:numPr>
          <w:ilvl w:val="0"/>
          <w:numId w:val="12"/>
        </w:numPr>
        <w:spacing w:after="100" w:line="276" w:lineRule="auto"/>
        <w:ind w:left="720" w:hanging="360"/>
        <w:rPr>
          <w:rFonts w:ascii="Cabin" w:cs="Cabin" w:eastAsia="Cabin" w:hAnsi="Cabin"/>
          <w:u w:val="none"/>
        </w:rPr>
      </w:pPr>
      <w:r w:rsidDel="00000000" w:rsidR="00000000" w:rsidRPr="00000000">
        <w:rPr>
          <w:rFonts w:ascii="Cabin" w:cs="Cabin" w:eastAsia="Cabin" w:hAnsi="Cabin"/>
          <w:rtl w:val="0"/>
        </w:rPr>
        <w:t xml:space="preserve">Chair a committee</w:t>
      </w:r>
    </w:p>
    <w:p w:rsidR="00000000" w:rsidDel="00000000" w:rsidP="00000000" w:rsidRDefault="00000000" w:rsidRPr="00000000" w14:paraId="00000140">
      <w:pPr>
        <w:pageBreakBefore w:val="0"/>
        <w:widowControl w:val="0"/>
        <w:spacing w:after="100" w:line="276" w:lineRule="auto"/>
        <w:rPr>
          <w:rFonts w:ascii="Cabin" w:cs="Cabin" w:eastAsia="Cabin" w:hAnsi="Cabin"/>
          <w:sz w:val="20"/>
          <w:szCs w:val="20"/>
        </w:rPr>
      </w:pPr>
      <w:r w:rsidDel="00000000" w:rsidR="00000000" w:rsidRPr="00000000">
        <w:rPr>
          <w:rtl w:val="0"/>
        </w:rPr>
      </w:r>
    </w:p>
    <w:p w:rsidR="00000000" w:rsidDel="00000000" w:rsidP="00000000" w:rsidRDefault="00000000" w:rsidRPr="00000000" w14:paraId="00000141">
      <w:pPr>
        <w:pageBreakBefore w:val="0"/>
        <w:widowControl w:val="0"/>
        <w:spacing w:after="100" w:line="276" w:lineRule="auto"/>
        <w:rPr>
          <w:rFonts w:ascii="Cabin" w:cs="Cabin" w:eastAsia="Cabin" w:hAnsi="Cabin"/>
          <w:b w:val="1"/>
          <w:color w:val="4c1130"/>
          <w:sz w:val="24"/>
          <w:szCs w:val="24"/>
        </w:rPr>
      </w:pPr>
      <w:r w:rsidDel="00000000" w:rsidR="00000000" w:rsidRPr="00000000">
        <w:rPr>
          <w:rFonts w:ascii="Cabin" w:cs="Cabin" w:eastAsia="Cabin" w:hAnsi="Cabin"/>
          <w:b w:val="1"/>
          <w:color w:val="4c1130"/>
          <w:sz w:val="24"/>
          <w:szCs w:val="24"/>
          <w:rtl w:val="0"/>
        </w:rPr>
        <w:t xml:space="preserve">Treasurer</w:t>
      </w:r>
    </w:p>
    <w:p w:rsidR="00000000" w:rsidDel="00000000" w:rsidP="00000000" w:rsidRDefault="00000000" w:rsidRPr="00000000" w14:paraId="00000142">
      <w:pPr>
        <w:pageBreakBefore w:val="0"/>
        <w:widowControl w:val="0"/>
        <w:numPr>
          <w:ilvl w:val="0"/>
          <w:numId w:val="15"/>
        </w:numPr>
        <w:spacing w:after="0" w:afterAutospacing="0" w:line="276" w:lineRule="auto"/>
        <w:ind w:left="720" w:hanging="360"/>
        <w:rPr>
          <w:rFonts w:ascii="Cabin" w:cs="Cabin" w:eastAsia="Cabin" w:hAnsi="Cabin"/>
          <w:u w:val="none"/>
        </w:rPr>
      </w:pPr>
      <w:r w:rsidDel="00000000" w:rsidR="00000000" w:rsidRPr="00000000">
        <w:rPr>
          <w:rFonts w:ascii="Cabin" w:cs="Cabin" w:eastAsia="Cabin" w:hAnsi="Cabin"/>
          <w:rtl w:val="0"/>
        </w:rPr>
        <w:t xml:space="preserve">Have an understanding of accounting </w:t>
      </w:r>
    </w:p>
    <w:p w:rsidR="00000000" w:rsidDel="00000000" w:rsidP="00000000" w:rsidRDefault="00000000" w:rsidRPr="00000000" w14:paraId="00000143">
      <w:pPr>
        <w:pageBreakBefore w:val="0"/>
        <w:widowControl w:val="0"/>
        <w:numPr>
          <w:ilvl w:val="0"/>
          <w:numId w:val="15"/>
        </w:numPr>
        <w:spacing w:after="0" w:afterAutospacing="0" w:line="276" w:lineRule="auto"/>
        <w:ind w:left="720" w:hanging="360"/>
        <w:rPr>
          <w:rFonts w:ascii="Cabin" w:cs="Cabin" w:eastAsia="Cabin" w:hAnsi="Cabin"/>
          <w:u w:val="none"/>
        </w:rPr>
      </w:pPr>
      <w:r w:rsidDel="00000000" w:rsidR="00000000" w:rsidRPr="00000000">
        <w:rPr>
          <w:rFonts w:ascii="Cabin" w:cs="Cabin" w:eastAsia="Cabin" w:hAnsi="Cabin"/>
          <w:rtl w:val="0"/>
        </w:rPr>
        <w:t xml:space="preserve">Protect KMC against fraud and theft </w:t>
      </w:r>
    </w:p>
    <w:p w:rsidR="00000000" w:rsidDel="00000000" w:rsidP="00000000" w:rsidRDefault="00000000" w:rsidRPr="00000000" w14:paraId="00000144">
      <w:pPr>
        <w:pageBreakBefore w:val="0"/>
        <w:widowControl w:val="0"/>
        <w:numPr>
          <w:ilvl w:val="0"/>
          <w:numId w:val="15"/>
        </w:numPr>
        <w:spacing w:after="0" w:afterAutospacing="0" w:line="276" w:lineRule="auto"/>
        <w:ind w:left="720" w:hanging="360"/>
        <w:rPr>
          <w:rFonts w:ascii="Cabin" w:cs="Cabin" w:eastAsia="Cabin" w:hAnsi="Cabin"/>
          <w:u w:val="none"/>
        </w:rPr>
      </w:pPr>
      <w:r w:rsidDel="00000000" w:rsidR="00000000" w:rsidRPr="00000000">
        <w:rPr>
          <w:rFonts w:ascii="Cabin" w:cs="Cabin" w:eastAsia="Cabin" w:hAnsi="Cabin"/>
          <w:rtl w:val="0"/>
        </w:rPr>
        <w:t xml:space="preserve">Ensure the board understands any financial obligations </w:t>
      </w:r>
    </w:p>
    <w:p w:rsidR="00000000" w:rsidDel="00000000" w:rsidP="00000000" w:rsidRDefault="00000000" w:rsidRPr="00000000" w14:paraId="00000145">
      <w:pPr>
        <w:pageBreakBefore w:val="0"/>
        <w:widowControl w:val="0"/>
        <w:numPr>
          <w:ilvl w:val="0"/>
          <w:numId w:val="15"/>
        </w:numPr>
        <w:spacing w:after="0" w:afterAutospacing="0" w:line="276" w:lineRule="auto"/>
        <w:ind w:left="720" w:hanging="360"/>
        <w:rPr>
          <w:rFonts w:ascii="Cabin" w:cs="Cabin" w:eastAsia="Cabin" w:hAnsi="Cabin"/>
          <w:u w:val="none"/>
        </w:rPr>
      </w:pPr>
      <w:r w:rsidDel="00000000" w:rsidR="00000000" w:rsidRPr="00000000">
        <w:rPr>
          <w:rFonts w:ascii="Cabin" w:cs="Cabin" w:eastAsia="Cabin" w:hAnsi="Cabin"/>
          <w:rtl w:val="0"/>
        </w:rPr>
        <w:t xml:space="preserve">Ensure financial records are kept up to date </w:t>
      </w:r>
    </w:p>
    <w:p w:rsidR="00000000" w:rsidDel="00000000" w:rsidP="00000000" w:rsidRDefault="00000000" w:rsidRPr="00000000" w14:paraId="00000146">
      <w:pPr>
        <w:pageBreakBefore w:val="0"/>
        <w:widowControl w:val="0"/>
        <w:numPr>
          <w:ilvl w:val="0"/>
          <w:numId w:val="15"/>
        </w:numPr>
        <w:spacing w:after="0" w:afterAutospacing="0" w:line="276" w:lineRule="auto"/>
        <w:ind w:left="720" w:hanging="360"/>
        <w:rPr>
          <w:rFonts w:ascii="Cabin" w:cs="Cabin" w:eastAsia="Cabin" w:hAnsi="Cabin"/>
          <w:u w:val="none"/>
        </w:rPr>
      </w:pPr>
      <w:r w:rsidDel="00000000" w:rsidR="00000000" w:rsidRPr="00000000">
        <w:rPr>
          <w:rFonts w:ascii="Cabin" w:cs="Cabin" w:eastAsia="Cabin" w:hAnsi="Cabin"/>
          <w:rtl w:val="0"/>
        </w:rPr>
        <w:t xml:space="preserve">Review and report on monthly financial performance against budget </w:t>
      </w:r>
    </w:p>
    <w:p w:rsidR="00000000" w:rsidDel="00000000" w:rsidP="00000000" w:rsidRDefault="00000000" w:rsidRPr="00000000" w14:paraId="00000147">
      <w:pPr>
        <w:pageBreakBefore w:val="0"/>
        <w:widowControl w:val="0"/>
        <w:numPr>
          <w:ilvl w:val="0"/>
          <w:numId w:val="15"/>
        </w:numPr>
        <w:spacing w:after="0" w:afterAutospacing="0" w:line="276" w:lineRule="auto"/>
        <w:ind w:left="720" w:hanging="360"/>
        <w:rPr>
          <w:rFonts w:ascii="Cabin" w:cs="Cabin" w:eastAsia="Cabin" w:hAnsi="Cabin"/>
          <w:u w:val="none"/>
        </w:rPr>
      </w:pPr>
      <w:r w:rsidDel="00000000" w:rsidR="00000000" w:rsidRPr="00000000">
        <w:rPr>
          <w:rFonts w:ascii="Cabin" w:cs="Cabin" w:eastAsia="Cabin" w:hAnsi="Cabin"/>
          <w:rtl w:val="0"/>
        </w:rPr>
        <w:t xml:space="preserve">Ensure delegations of authority are being followed </w:t>
      </w:r>
    </w:p>
    <w:p w:rsidR="00000000" w:rsidDel="00000000" w:rsidP="00000000" w:rsidRDefault="00000000" w:rsidRPr="00000000" w14:paraId="00000148">
      <w:pPr>
        <w:pageBreakBefore w:val="0"/>
        <w:widowControl w:val="0"/>
        <w:numPr>
          <w:ilvl w:val="0"/>
          <w:numId w:val="15"/>
        </w:numPr>
        <w:spacing w:after="0" w:afterAutospacing="0" w:line="276" w:lineRule="auto"/>
        <w:ind w:left="720" w:hanging="360"/>
        <w:rPr>
          <w:rFonts w:ascii="Cabin" w:cs="Cabin" w:eastAsia="Cabin" w:hAnsi="Cabin"/>
          <w:u w:val="none"/>
        </w:rPr>
      </w:pPr>
      <w:r w:rsidDel="00000000" w:rsidR="00000000" w:rsidRPr="00000000">
        <w:rPr>
          <w:rFonts w:ascii="Cabin" w:cs="Cabin" w:eastAsia="Cabin" w:hAnsi="Cabin"/>
          <w:rtl w:val="0"/>
        </w:rPr>
        <w:t xml:space="preserve">Maintain records of KMC’s assets </w:t>
      </w:r>
    </w:p>
    <w:p w:rsidR="00000000" w:rsidDel="00000000" w:rsidP="00000000" w:rsidRDefault="00000000" w:rsidRPr="00000000" w14:paraId="00000149">
      <w:pPr>
        <w:pageBreakBefore w:val="0"/>
        <w:widowControl w:val="0"/>
        <w:numPr>
          <w:ilvl w:val="0"/>
          <w:numId w:val="15"/>
        </w:numPr>
        <w:spacing w:after="100" w:line="276" w:lineRule="auto"/>
        <w:ind w:left="720" w:hanging="360"/>
        <w:rPr>
          <w:rFonts w:ascii="Cabin" w:cs="Cabin" w:eastAsia="Cabin" w:hAnsi="Cabin"/>
          <w:u w:val="none"/>
        </w:rPr>
      </w:pPr>
      <w:r w:rsidDel="00000000" w:rsidR="00000000" w:rsidRPr="00000000">
        <w:rPr>
          <w:rFonts w:ascii="Cabin" w:cs="Cabin" w:eastAsia="Cabin" w:hAnsi="Cabin"/>
          <w:rtl w:val="0"/>
        </w:rPr>
        <w:t xml:space="preserve">Assist with setting the budget each year</w:t>
      </w:r>
    </w:p>
    <w:p w:rsidR="00000000" w:rsidDel="00000000" w:rsidP="00000000" w:rsidRDefault="00000000" w:rsidRPr="00000000" w14:paraId="0000014A">
      <w:pPr>
        <w:pageBreakBefore w:val="0"/>
        <w:widowControl w:val="0"/>
        <w:spacing w:after="100" w:line="276" w:lineRule="auto"/>
        <w:rPr>
          <w:rFonts w:ascii="Cabin" w:cs="Cabin" w:eastAsia="Cabin" w:hAnsi="Cabin"/>
        </w:rPr>
      </w:pPr>
      <w:r w:rsidDel="00000000" w:rsidR="00000000" w:rsidRPr="00000000">
        <w:rPr>
          <w:rtl w:val="0"/>
        </w:rPr>
      </w:r>
    </w:p>
    <w:p w:rsidR="00000000" w:rsidDel="00000000" w:rsidP="00000000" w:rsidRDefault="00000000" w:rsidRPr="00000000" w14:paraId="0000014B">
      <w:pPr>
        <w:pageBreakBefore w:val="0"/>
        <w:widowControl w:val="0"/>
        <w:spacing w:after="100" w:line="276" w:lineRule="auto"/>
        <w:rPr>
          <w:rFonts w:ascii="Cabin" w:cs="Cabin" w:eastAsia="Cabin" w:hAnsi="Cabin"/>
          <w:b w:val="1"/>
          <w:color w:val="4c1130"/>
          <w:sz w:val="24"/>
          <w:szCs w:val="24"/>
        </w:rPr>
      </w:pPr>
      <w:r w:rsidDel="00000000" w:rsidR="00000000" w:rsidRPr="00000000">
        <w:rPr>
          <w:rFonts w:ascii="Cabin" w:cs="Cabin" w:eastAsia="Cabin" w:hAnsi="Cabin"/>
          <w:b w:val="1"/>
          <w:color w:val="4c1130"/>
          <w:sz w:val="24"/>
          <w:szCs w:val="24"/>
          <w:rtl w:val="0"/>
        </w:rPr>
        <w:t xml:space="preserve">Secretary</w:t>
      </w:r>
    </w:p>
    <w:p w:rsidR="00000000" w:rsidDel="00000000" w:rsidP="00000000" w:rsidRDefault="00000000" w:rsidRPr="00000000" w14:paraId="0000014C">
      <w:pPr>
        <w:pageBreakBefore w:val="0"/>
        <w:widowControl w:val="0"/>
        <w:numPr>
          <w:ilvl w:val="0"/>
          <w:numId w:val="4"/>
        </w:numPr>
        <w:spacing w:after="0" w:afterAutospacing="0" w:line="276" w:lineRule="auto"/>
        <w:ind w:left="720" w:hanging="360"/>
        <w:rPr>
          <w:rFonts w:ascii="Cabin" w:cs="Cabin" w:eastAsia="Cabin" w:hAnsi="Cabin"/>
          <w:u w:val="none"/>
        </w:rPr>
      </w:pPr>
      <w:r w:rsidDel="00000000" w:rsidR="00000000" w:rsidRPr="00000000">
        <w:rPr>
          <w:rFonts w:ascii="Cabin" w:cs="Cabin" w:eastAsia="Cabin" w:hAnsi="Cabin"/>
          <w:rtl w:val="0"/>
        </w:rPr>
        <w:t xml:space="preserve">Record and distribute board meeting minutes </w:t>
      </w:r>
    </w:p>
    <w:p w:rsidR="00000000" w:rsidDel="00000000" w:rsidP="00000000" w:rsidRDefault="00000000" w:rsidRPr="00000000" w14:paraId="0000014D">
      <w:pPr>
        <w:pageBreakBefore w:val="0"/>
        <w:widowControl w:val="0"/>
        <w:numPr>
          <w:ilvl w:val="0"/>
          <w:numId w:val="4"/>
        </w:numPr>
        <w:spacing w:after="100" w:line="276" w:lineRule="auto"/>
        <w:ind w:left="720" w:hanging="360"/>
        <w:rPr>
          <w:rFonts w:ascii="Cabin" w:cs="Cabin" w:eastAsia="Cabin" w:hAnsi="Cabin"/>
          <w:u w:val="none"/>
        </w:rPr>
      </w:pPr>
      <w:r w:rsidDel="00000000" w:rsidR="00000000" w:rsidRPr="00000000">
        <w:rPr>
          <w:rFonts w:ascii="Cabin" w:cs="Cabin" w:eastAsia="Cabin" w:hAnsi="Cabin"/>
          <w:rtl w:val="0"/>
        </w:rPr>
        <w:t xml:space="preserve">Maintain record of past meeting minutes</w:t>
      </w:r>
    </w:p>
    <w:p w:rsidR="00000000" w:rsidDel="00000000" w:rsidP="00000000" w:rsidRDefault="00000000" w:rsidRPr="00000000" w14:paraId="0000014E">
      <w:pPr>
        <w:pageBreakBefore w:val="0"/>
        <w:widowControl w:val="0"/>
        <w:spacing w:after="100" w:line="276" w:lineRule="auto"/>
        <w:rPr>
          <w:rFonts w:ascii="Cabin" w:cs="Cabin" w:eastAsia="Cabin" w:hAnsi="Cabin"/>
        </w:rPr>
      </w:pPr>
      <w:r w:rsidDel="00000000" w:rsidR="00000000" w:rsidRPr="00000000">
        <w:rPr>
          <w:rtl w:val="0"/>
        </w:rPr>
      </w:r>
    </w:p>
    <w:p w:rsidR="00000000" w:rsidDel="00000000" w:rsidP="00000000" w:rsidRDefault="00000000" w:rsidRPr="00000000" w14:paraId="0000014F">
      <w:pPr>
        <w:pageBreakBefore w:val="0"/>
        <w:widowControl w:val="0"/>
        <w:spacing w:after="100" w:line="276" w:lineRule="auto"/>
        <w:rPr>
          <w:rFonts w:ascii="Cabin" w:cs="Cabin" w:eastAsia="Cabin" w:hAnsi="Cabin"/>
          <w:b w:val="1"/>
          <w:color w:val="4c1130"/>
        </w:rPr>
      </w:pPr>
      <w:r w:rsidDel="00000000" w:rsidR="00000000" w:rsidRPr="00000000">
        <w:rPr>
          <w:rFonts w:ascii="Cabin" w:cs="Cabin" w:eastAsia="Cabin" w:hAnsi="Cabin"/>
          <w:b w:val="1"/>
          <w:color w:val="4c1130"/>
          <w:rtl w:val="0"/>
        </w:rPr>
        <w:t xml:space="preserve">Directors at Large</w:t>
      </w:r>
    </w:p>
    <w:p w:rsidR="00000000" w:rsidDel="00000000" w:rsidP="00000000" w:rsidRDefault="00000000" w:rsidRPr="00000000" w14:paraId="00000150">
      <w:pPr>
        <w:pageBreakBefore w:val="0"/>
        <w:widowControl w:val="0"/>
        <w:numPr>
          <w:ilvl w:val="0"/>
          <w:numId w:val="19"/>
        </w:numPr>
        <w:spacing w:after="0" w:afterAutospacing="0" w:line="276" w:lineRule="auto"/>
        <w:ind w:left="720" w:hanging="360"/>
        <w:rPr>
          <w:rFonts w:ascii="Cabin" w:cs="Cabin" w:eastAsia="Cabin" w:hAnsi="Cabin"/>
          <w:sz w:val="20"/>
          <w:szCs w:val="20"/>
          <w:u w:val="none"/>
        </w:rPr>
      </w:pPr>
      <w:r w:rsidDel="00000000" w:rsidR="00000000" w:rsidRPr="00000000">
        <w:rPr>
          <w:rFonts w:ascii="Cabin" w:cs="Cabin" w:eastAsia="Cabin" w:hAnsi="Cabin"/>
          <w:sz w:val="20"/>
          <w:szCs w:val="20"/>
          <w:rtl w:val="0"/>
        </w:rPr>
        <w:t xml:space="preserve">Represent and promote KMC</w:t>
      </w:r>
    </w:p>
    <w:p w:rsidR="00000000" w:rsidDel="00000000" w:rsidP="00000000" w:rsidRDefault="00000000" w:rsidRPr="00000000" w14:paraId="00000151">
      <w:pPr>
        <w:pageBreakBefore w:val="0"/>
        <w:widowControl w:val="0"/>
        <w:numPr>
          <w:ilvl w:val="0"/>
          <w:numId w:val="19"/>
        </w:numPr>
        <w:spacing w:after="0" w:afterAutospacing="0" w:line="276" w:lineRule="auto"/>
        <w:ind w:left="720" w:hanging="360"/>
        <w:rPr>
          <w:rFonts w:ascii="Cabin" w:cs="Cabin" w:eastAsia="Cabin" w:hAnsi="Cabin"/>
          <w:color w:val="323a3e"/>
          <w:u w:val="none"/>
        </w:rPr>
      </w:pPr>
      <w:r w:rsidDel="00000000" w:rsidR="00000000" w:rsidRPr="00000000">
        <w:rPr>
          <w:rFonts w:ascii="Cabin" w:cs="Cabin" w:eastAsia="Cabin" w:hAnsi="Cabin"/>
          <w:color w:val="323a3e"/>
          <w:rtl w:val="0"/>
        </w:rPr>
        <w:t xml:space="preserve">Attend board meetings and contribute to discussions </w:t>
      </w:r>
    </w:p>
    <w:p w:rsidR="00000000" w:rsidDel="00000000" w:rsidP="00000000" w:rsidRDefault="00000000" w:rsidRPr="00000000" w14:paraId="00000152">
      <w:pPr>
        <w:pageBreakBefore w:val="0"/>
        <w:widowControl w:val="0"/>
        <w:numPr>
          <w:ilvl w:val="0"/>
          <w:numId w:val="19"/>
        </w:numPr>
        <w:spacing w:after="0" w:afterAutospacing="0" w:line="276" w:lineRule="auto"/>
        <w:ind w:left="720" w:hanging="360"/>
        <w:rPr>
          <w:rFonts w:ascii="Cabin" w:cs="Cabin" w:eastAsia="Cabin" w:hAnsi="Cabin"/>
          <w:color w:val="323a3e"/>
          <w:u w:val="none"/>
        </w:rPr>
      </w:pPr>
      <w:r w:rsidDel="00000000" w:rsidR="00000000" w:rsidRPr="00000000">
        <w:rPr>
          <w:rFonts w:ascii="Cabin" w:cs="Cabin" w:eastAsia="Cabin" w:hAnsi="Cabin"/>
          <w:color w:val="323a3e"/>
          <w:rtl w:val="0"/>
        </w:rPr>
        <w:t xml:space="preserve">Participate in committees </w:t>
      </w:r>
    </w:p>
    <w:p w:rsidR="00000000" w:rsidDel="00000000" w:rsidP="00000000" w:rsidRDefault="00000000" w:rsidRPr="00000000" w14:paraId="00000153">
      <w:pPr>
        <w:pageBreakBefore w:val="0"/>
        <w:widowControl w:val="0"/>
        <w:numPr>
          <w:ilvl w:val="0"/>
          <w:numId w:val="19"/>
        </w:numPr>
        <w:spacing w:after="0" w:afterAutospacing="0" w:line="276" w:lineRule="auto"/>
        <w:ind w:left="720" w:hanging="360"/>
        <w:rPr>
          <w:rFonts w:ascii="Cabin" w:cs="Cabin" w:eastAsia="Cabin" w:hAnsi="Cabin"/>
          <w:color w:val="323a3e"/>
          <w:u w:val="none"/>
        </w:rPr>
      </w:pPr>
      <w:r w:rsidDel="00000000" w:rsidR="00000000" w:rsidRPr="00000000">
        <w:rPr>
          <w:rFonts w:ascii="Cabin" w:cs="Cabin" w:eastAsia="Cabin" w:hAnsi="Cabin"/>
          <w:color w:val="323a3e"/>
          <w:rtl w:val="0"/>
        </w:rPr>
        <w:t xml:space="preserve">Assume cheque signer role as needed </w:t>
      </w:r>
    </w:p>
    <w:p w:rsidR="00000000" w:rsidDel="00000000" w:rsidP="00000000" w:rsidRDefault="00000000" w:rsidRPr="00000000" w14:paraId="00000154">
      <w:pPr>
        <w:pageBreakBefore w:val="0"/>
        <w:widowControl w:val="0"/>
        <w:numPr>
          <w:ilvl w:val="0"/>
          <w:numId w:val="19"/>
        </w:numPr>
        <w:spacing w:after="0" w:afterAutospacing="0" w:line="276" w:lineRule="auto"/>
        <w:ind w:left="720" w:hanging="360"/>
        <w:rPr>
          <w:rFonts w:ascii="Cabin" w:cs="Cabin" w:eastAsia="Cabin" w:hAnsi="Cabin"/>
          <w:color w:val="323a3e"/>
          <w:u w:val="none"/>
        </w:rPr>
      </w:pPr>
      <w:r w:rsidDel="00000000" w:rsidR="00000000" w:rsidRPr="00000000">
        <w:rPr>
          <w:rFonts w:ascii="Cabin" w:cs="Cabin" w:eastAsia="Cabin" w:hAnsi="Cabin"/>
          <w:color w:val="323a3e"/>
          <w:rtl w:val="0"/>
        </w:rPr>
        <w:t xml:space="preserve">Attend KISSM functions</w:t>
      </w:r>
    </w:p>
    <w:p w:rsidR="00000000" w:rsidDel="00000000" w:rsidP="00000000" w:rsidRDefault="00000000" w:rsidRPr="00000000" w14:paraId="00000155">
      <w:pPr>
        <w:pageBreakBefore w:val="0"/>
        <w:widowControl w:val="0"/>
        <w:numPr>
          <w:ilvl w:val="0"/>
          <w:numId w:val="19"/>
        </w:numPr>
        <w:spacing w:after="100" w:line="276" w:lineRule="auto"/>
        <w:ind w:left="720" w:hanging="360"/>
        <w:rPr>
          <w:rFonts w:ascii="Cabin" w:cs="Cabin" w:eastAsia="Cabin" w:hAnsi="Cabin"/>
          <w:color w:val="323a3e"/>
          <w:u w:val="none"/>
        </w:rPr>
      </w:pPr>
      <w:r w:rsidDel="00000000" w:rsidR="00000000" w:rsidRPr="00000000">
        <w:rPr>
          <w:rFonts w:ascii="Cabin" w:cs="Cabin" w:eastAsia="Cabin" w:hAnsi="Cabin"/>
          <w:color w:val="323a3e"/>
          <w:rtl w:val="0"/>
        </w:rPr>
        <w:t xml:space="preserve">Directors at Large responsibilities apply to all members</w:t>
      </w:r>
    </w:p>
    <w:p w:rsidR="00000000" w:rsidDel="00000000" w:rsidP="00000000" w:rsidRDefault="00000000" w:rsidRPr="00000000" w14:paraId="00000156">
      <w:pPr>
        <w:pageBreakBefore w:val="0"/>
        <w:widowControl w:val="0"/>
        <w:spacing w:after="100" w:line="276" w:lineRule="auto"/>
        <w:rPr>
          <w:rFonts w:ascii="Cabin" w:cs="Cabin" w:eastAsia="Cabin" w:hAnsi="Cabin"/>
          <w:color w:val="323a3e"/>
        </w:rPr>
      </w:pPr>
      <w:r w:rsidDel="00000000" w:rsidR="00000000" w:rsidRPr="00000000">
        <w:rPr>
          <w:rtl w:val="0"/>
        </w:rPr>
      </w:r>
    </w:p>
    <w:p w:rsidR="00000000" w:rsidDel="00000000" w:rsidP="00000000" w:rsidRDefault="00000000" w:rsidRPr="00000000" w14:paraId="00000157">
      <w:pPr>
        <w:pageBreakBefore w:val="0"/>
        <w:widowControl w:val="0"/>
        <w:spacing w:after="100" w:line="276" w:lineRule="auto"/>
        <w:rPr>
          <w:rFonts w:ascii="Cabin" w:cs="Cabin" w:eastAsia="Cabin" w:hAnsi="Cabin"/>
          <w:b w:val="1"/>
          <w:color w:val="4c1130"/>
        </w:rPr>
      </w:pPr>
      <w:r w:rsidDel="00000000" w:rsidR="00000000" w:rsidRPr="00000000">
        <w:rPr>
          <w:rFonts w:ascii="Cabin" w:cs="Cabin" w:eastAsia="Cabin" w:hAnsi="Cabin"/>
          <w:b w:val="1"/>
          <w:color w:val="4c1130"/>
          <w:rtl w:val="0"/>
        </w:rPr>
        <w:t xml:space="preserve">List of Board Committees and Members of Each</w:t>
      </w:r>
    </w:p>
    <w:p w:rsidR="00000000" w:rsidDel="00000000" w:rsidP="00000000" w:rsidRDefault="00000000" w:rsidRPr="00000000" w14:paraId="00000158">
      <w:pPr>
        <w:pageBreakBefore w:val="0"/>
        <w:widowControl w:val="0"/>
        <w:numPr>
          <w:ilvl w:val="0"/>
          <w:numId w:val="16"/>
        </w:numPr>
        <w:spacing w:after="0" w:afterAutospacing="0" w:line="276" w:lineRule="auto"/>
        <w:ind w:left="720" w:hanging="360"/>
        <w:rPr>
          <w:rFonts w:ascii="Cabin" w:cs="Cabin" w:eastAsia="Cabin" w:hAnsi="Cabin"/>
          <w:color w:val="323a3e"/>
          <w:u w:val="none"/>
        </w:rPr>
      </w:pPr>
      <w:r w:rsidDel="00000000" w:rsidR="00000000" w:rsidRPr="00000000">
        <w:rPr>
          <w:rFonts w:ascii="Cabin" w:cs="Cabin" w:eastAsia="Cabin" w:hAnsi="Cabin"/>
          <w:color w:val="323a3e"/>
          <w:rtl w:val="0"/>
        </w:rPr>
        <w:t xml:space="preserve">Include committee goals / descriptions </w:t>
      </w:r>
    </w:p>
    <w:p w:rsidR="00000000" w:rsidDel="00000000" w:rsidP="00000000" w:rsidRDefault="00000000" w:rsidRPr="00000000" w14:paraId="00000159">
      <w:pPr>
        <w:pageBreakBefore w:val="0"/>
        <w:widowControl w:val="0"/>
        <w:numPr>
          <w:ilvl w:val="0"/>
          <w:numId w:val="16"/>
        </w:numPr>
        <w:spacing w:after="100" w:line="276" w:lineRule="auto"/>
        <w:ind w:left="720" w:hanging="360"/>
        <w:rPr>
          <w:rFonts w:ascii="Cabin" w:cs="Cabin" w:eastAsia="Cabin" w:hAnsi="Cabin"/>
          <w:color w:val="323a3e"/>
          <w:u w:val="none"/>
        </w:rPr>
      </w:pPr>
      <w:r w:rsidDel="00000000" w:rsidR="00000000" w:rsidRPr="00000000">
        <w:rPr>
          <w:rFonts w:ascii="Cabin" w:cs="Cabin" w:eastAsia="Cabin" w:hAnsi="Cabin"/>
          <w:color w:val="323a3e"/>
          <w:rtl w:val="0"/>
        </w:rPr>
        <w:t xml:space="preserve">To be determined</w:t>
      </w:r>
    </w:p>
    <w:p w:rsidR="00000000" w:rsidDel="00000000" w:rsidP="00000000" w:rsidRDefault="00000000" w:rsidRPr="00000000" w14:paraId="0000015A">
      <w:pPr>
        <w:pageBreakBefore w:val="0"/>
        <w:widowControl w:val="0"/>
        <w:spacing w:after="100" w:line="276" w:lineRule="auto"/>
        <w:rPr>
          <w:rFonts w:ascii="Cabin" w:cs="Cabin" w:eastAsia="Cabin" w:hAnsi="Cabin"/>
          <w:color w:val="323a3e"/>
        </w:rPr>
      </w:pPr>
      <w:r w:rsidDel="00000000" w:rsidR="00000000" w:rsidRPr="00000000">
        <w:rPr>
          <w:rtl w:val="0"/>
        </w:rPr>
      </w:r>
    </w:p>
    <w:p w:rsidR="00000000" w:rsidDel="00000000" w:rsidP="00000000" w:rsidRDefault="00000000" w:rsidRPr="00000000" w14:paraId="0000015B">
      <w:pPr>
        <w:pageBreakBefore w:val="0"/>
        <w:widowControl w:val="0"/>
        <w:spacing w:after="100" w:line="276" w:lineRule="auto"/>
        <w:rPr>
          <w:rFonts w:ascii="Cabin" w:cs="Cabin" w:eastAsia="Cabin" w:hAnsi="Cabin"/>
          <w:b w:val="1"/>
          <w:color w:val="4c1130"/>
        </w:rPr>
      </w:pPr>
      <w:r w:rsidDel="00000000" w:rsidR="00000000" w:rsidRPr="00000000">
        <w:rPr>
          <w:rFonts w:ascii="Cabin" w:cs="Cabin" w:eastAsia="Cabin" w:hAnsi="Cabin"/>
          <w:b w:val="1"/>
          <w:color w:val="4c1130"/>
          <w:rtl w:val="0"/>
        </w:rPr>
        <w:t xml:space="preserve">List of Upcoming Meetings: Calendar format</w:t>
      </w:r>
    </w:p>
    <w:p w:rsidR="00000000" w:rsidDel="00000000" w:rsidP="00000000" w:rsidRDefault="00000000" w:rsidRPr="00000000" w14:paraId="0000015C">
      <w:pPr>
        <w:pageBreakBefore w:val="0"/>
        <w:widowControl w:val="0"/>
        <w:numPr>
          <w:ilvl w:val="0"/>
          <w:numId w:val="17"/>
        </w:numPr>
        <w:spacing w:after="100" w:line="276" w:lineRule="auto"/>
        <w:ind w:left="720" w:hanging="360"/>
        <w:rPr>
          <w:rFonts w:ascii="Cabin" w:cs="Cabin" w:eastAsia="Cabin" w:hAnsi="Cabin"/>
          <w:color w:val="323a3e"/>
          <w:u w:val="none"/>
        </w:rPr>
      </w:pPr>
      <w:r w:rsidDel="00000000" w:rsidR="00000000" w:rsidRPr="00000000">
        <w:rPr>
          <w:rFonts w:ascii="Cabin" w:cs="Cabin" w:eastAsia="Cabin" w:hAnsi="Cabin"/>
          <w:color w:val="323a3e"/>
          <w:rtl w:val="0"/>
        </w:rPr>
        <w:t xml:space="preserve">We need to predetermine these meetings</w:t>
      </w:r>
    </w:p>
    <w:p w:rsidR="00000000" w:rsidDel="00000000" w:rsidP="00000000" w:rsidRDefault="00000000" w:rsidRPr="00000000" w14:paraId="0000015D">
      <w:pPr>
        <w:pageBreakBefore w:val="0"/>
        <w:widowControl w:val="0"/>
        <w:spacing w:after="100" w:line="276" w:lineRule="auto"/>
        <w:rPr>
          <w:rFonts w:ascii="Cabin" w:cs="Cabin" w:eastAsia="Cabin" w:hAnsi="Cabin"/>
          <w:color w:val="323a3e"/>
        </w:rPr>
      </w:pPr>
      <w:r w:rsidDel="00000000" w:rsidR="00000000" w:rsidRPr="00000000">
        <w:rPr>
          <w:rtl w:val="0"/>
        </w:rPr>
      </w:r>
    </w:p>
    <w:p w:rsidR="00000000" w:rsidDel="00000000" w:rsidP="00000000" w:rsidRDefault="00000000" w:rsidRPr="00000000" w14:paraId="0000015E">
      <w:pPr>
        <w:pageBreakBefore w:val="0"/>
        <w:widowControl w:val="0"/>
        <w:spacing w:after="100" w:line="276" w:lineRule="auto"/>
        <w:rPr>
          <w:rFonts w:ascii="Cabin" w:cs="Cabin" w:eastAsia="Cabin" w:hAnsi="Cabin"/>
          <w:b w:val="1"/>
          <w:color w:val="4c1130"/>
        </w:rPr>
      </w:pPr>
      <w:r w:rsidDel="00000000" w:rsidR="00000000" w:rsidRPr="00000000">
        <w:rPr>
          <w:rFonts w:ascii="Cabin" w:cs="Cabin" w:eastAsia="Cabin" w:hAnsi="Cabin"/>
          <w:b w:val="1"/>
          <w:color w:val="4c1130"/>
          <w:rtl w:val="0"/>
        </w:rPr>
        <w:t xml:space="preserve">Fundraising One Pager</w:t>
      </w:r>
    </w:p>
    <w:p w:rsidR="00000000" w:rsidDel="00000000" w:rsidP="00000000" w:rsidRDefault="00000000" w:rsidRPr="00000000" w14:paraId="0000015F">
      <w:pPr>
        <w:pageBreakBefore w:val="0"/>
        <w:widowControl w:val="0"/>
        <w:numPr>
          <w:ilvl w:val="0"/>
          <w:numId w:val="22"/>
        </w:numPr>
        <w:spacing w:after="100" w:line="276" w:lineRule="auto"/>
        <w:ind w:left="720" w:hanging="360"/>
        <w:rPr>
          <w:rFonts w:ascii="Cabin" w:cs="Cabin" w:eastAsia="Cabin" w:hAnsi="Cabin"/>
          <w:color w:val="323a3e"/>
          <w:u w:val="none"/>
        </w:rPr>
      </w:pPr>
      <w:r w:rsidDel="00000000" w:rsidR="00000000" w:rsidRPr="00000000">
        <w:rPr>
          <w:rFonts w:ascii="Cabin" w:cs="Cabin" w:eastAsia="Cabin" w:hAnsi="Cabin"/>
          <w:color w:val="323a3e"/>
          <w:rtl w:val="0"/>
        </w:rPr>
        <w:t xml:space="preserve">Outline expectations for board giving and assistance with annual income</w:t>
      </w:r>
    </w:p>
    <w:p w:rsidR="00000000" w:rsidDel="00000000" w:rsidP="00000000" w:rsidRDefault="00000000" w:rsidRPr="00000000" w14:paraId="00000160">
      <w:pPr>
        <w:pageBreakBefore w:val="0"/>
        <w:widowControl w:val="0"/>
        <w:spacing w:after="100" w:line="276" w:lineRule="auto"/>
        <w:rPr>
          <w:rFonts w:ascii="Cabin" w:cs="Cabin" w:eastAsia="Cabin" w:hAnsi="Cabin"/>
          <w:color w:val="365e6c"/>
        </w:rPr>
      </w:pPr>
      <w:r w:rsidDel="00000000" w:rsidR="00000000" w:rsidRPr="00000000">
        <w:rPr>
          <w:rtl w:val="0"/>
        </w:rPr>
      </w:r>
    </w:p>
    <w:p w:rsidR="00000000" w:rsidDel="00000000" w:rsidP="00000000" w:rsidRDefault="00000000" w:rsidRPr="00000000" w14:paraId="00000161">
      <w:pPr>
        <w:pStyle w:val="Heading2"/>
        <w:pageBreakBefore w:val="0"/>
        <w:rPr>
          <w:rFonts w:ascii="Cabin" w:cs="Cabin" w:eastAsia="Cabin" w:hAnsi="Cabin"/>
          <w:color w:val="000000"/>
          <w:sz w:val="22"/>
          <w:szCs w:val="22"/>
        </w:rPr>
      </w:pPr>
      <w:r w:rsidDel="00000000" w:rsidR="00000000" w:rsidRPr="00000000">
        <w:rPr>
          <w:rtl w:val="0"/>
        </w:rPr>
      </w:r>
    </w:p>
    <w:p w:rsidR="00000000" w:rsidDel="00000000" w:rsidP="00000000" w:rsidRDefault="00000000" w:rsidRPr="00000000" w14:paraId="00000162">
      <w:pPr>
        <w:pageBreakBefore w:val="0"/>
        <w:rPr/>
      </w:pPr>
      <w:r w:rsidDel="00000000" w:rsidR="00000000" w:rsidRPr="00000000">
        <w:rPr>
          <w:rtl w:val="0"/>
        </w:rPr>
      </w:r>
    </w:p>
    <w:p w:rsidR="00000000" w:rsidDel="00000000" w:rsidP="00000000" w:rsidRDefault="00000000" w:rsidRPr="00000000" w14:paraId="00000163">
      <w:pPr>
        <w:pageBreakBefore w:val="0"/>
        <w:rPr/>
      </w:pPr>
      <w:r w:rsidDel="00000000" w:rsidR="00000000" w:rsidRPr="00000000">
        <w:rPr>
          <w:rtl w:val="0"/>
        </w:rPr>
      </w:r>
    </w:p>
    <w:p w:rsidR="00000000" w:rsidDel="00000000" w:rsidP="00000000" w:rsidRDefault="00000000" w:rsidRPr="00000000" w14:paraId="00000164">
      <w:pPr>
        <w:pageBreakBefore w:val="0"/>
        <w:rPr/>
      </w:pPr>
      <w:r w:rsidDel="00000000" w:rsidR="00000000" w:rsidRPr="00000000">
        <w:rPr>
          <w:rtl w:val="0"/>
        </w:rPr>
      </w:r>
    </w:p>
    <w:p w:rsidR="00000000" w:rsidDel="00000000" w:rsidP="00000000" w:rsidRDefault="00000000" w:rsidRPr="00000000" w14:paraId="00000165">
      <w:pPr>
        <w:pageBreakBefore w:val="0"/>
        <w:rPr/>
      </w:pPr>
      <w:r w:rsidDel="00000000" w:rsidR="00000000" w:rsidRPr="00000000">
        <w:rPr>
          <w:rtl w:val="0"/>
        </w:rPr>
      </w:r>
    </w:p>
    <w:p w:rsidR="00000000" w:rsidDel="00000000" w:rsidP="00000000" w:rsidRDefault="00000000" w:rsidRPr="00000000" w14:paraId="00000166">
      <w:pPr>
        <w:pageBreakBefore w:val="0"/>
        <w:rPr/>
      </w:pPr>
      <w:r w:rsidDel="00000000" w:rsidR="00000000" w:rsidRPr="00000000">
        <w:rPr>
          <w:rtl w:val="0"/>
        </w:rPr>
      </w:r>
    </w:p>
    <w:p w:rsidR="00000000" w:rsidDel="00000000" w:rsidP="00000000" w:rsidRDefault="00000000" w:rsidRPr="00000000" w14:paraId="00000167">
      <w:pPr>
        <w:pageBreakBefore w:val="0"/>
        <w:rPr/>
      </w:pPr>
      <w:r w:rsidDel="00000000" w:rsidR="00000000" w:rsidRPr="00000000">
        <w:rPr>
          <w:rtl w:val="0"/>
        </w:rPr>
      </w:r>
    </w:p>
    <w:p w:rsidR="00000000" w:rsidDel="00000000" w:rsidP="00000000" w:rsidRDefault="00000000" w:rsidRPr="00000000" w14:paraId="00000168">
      <w:pPr>
        <w:pageBreakBefore w:val="0"/>
        <w:widowControl w:val="0"/>
        <w:spacing w:after="100" w:line="276" w:lineRule="auto"/>
        <w:rPr>
          <w:rFonts w:ascii="Cabin" w:cs="Cabin" w:eastAsia="Cabin" w:hAnsi="Cabin"/>
          <w:b w:val="1"/>
          <w:color w:val="4c1130"/>
          <w:sz w:val="28"/>
          <w:szCs w:val="28"/>
        </w:rPr>
      </w:pPr>
      <w:r w:rsidDel="00000000" w:rsidR="00000000" w:rsidRPr="00000000">
        <w:rPr>
          <w:rtl w:val="0"/>
        </w:rPr>
      </w:r>
    </w:p>
    <w:p w:rsidR="00000000" w:rsidDel="00000000" w:rsidP="00000000" w:rsidRDefault="00000000" w:rsidRPr="00000000" w14:paraId="00000169">
      <w:pPr>
        <w:pageBreakBefore w:val="0"/>
        <w:widowControl w:val="0"/>
        <w:spacing w:after="100" w:line="276" w:lineRule="auto"/>
        <w:rPr>
          <w:rFonts w:ascii="Cabin" w:cs="Cabin" w:eastAsia="Cabin" w:hAnsi="Cabin"/>
          <w:b w:val="1"/>
          <w:color w:val="4c1130"/>
          <w:sz w:val="28"/>
          <w:szCs w:val="28"/>
        </w:rPr>
      </w:pPr>
      <w:r w:rsidDel="00000000" w:rsidR="00000000" w:rsidRPr="00000000">
        <w:rPr>
          <w:rtl w:val="0"/>
        </w:rPr>
      </w:r>
    </w:p>
    <w:p w:rsidR="00000000" w:rsidDel="00000000" w:rsidP="00000000" w:rsidRDefault="00000000" w:rsidRPr="00000000" w14:paraId="0000016A">
      <w:pPr>
        <w:pageBreakBefore w:val="0"/>
        <w:widowControl w:val="0"/>
        <w:spacing w:after="100" w:line="276" w:lineRule="auto"/>
        <w:rPr>
          <w:rFonts w:ascii="Cabin" w:cs="Cabin" w:eastAsia="Cabin" w:hAnsi="Cabin"/>
          <w:b w:val="1"/>
          <w:color w:val="4c1130"/>
          <w:sz w:val="28"/>
          <w:szCs w:val="28"/>
        </w:rPr>
      </w:pPr>
      <w:r w:rsidDel="00000000" w:rsidR="00000000" w:rsidRPr="00000000">
        <w:rPr>
          <w:rtl w:val="0"/>
        </w:rPr>
      </w:r>
    </w:p>
    <w:p w:rsidR="00000000" w:rsidDel="00000000" w:rsidP="00000000" w:rsidRDefault="00000000" w:rsidRPr="00000000" w14:paraId="0000016B">
      <w:pPr>
        <w:pageBreakBefore w:val="0"/>
        <w:widowControl w:val="0"/>
        <w:spacing w:after="100" w:line="276" w:lineRule="auto"/>
        <w:rPr>
          <w:rFonts w:ascii="Cabin" w:cs="Cabin" w:eastAsia="Cabin" w:hAnsi="Cabin"/>
          <w:b w:val="1"/>
          <w:color w:val="4c1130"/>
          <w:sz w:val="28"/>
          <w:szCs w:val="28"/>
        </w:rPr>
      </w:pPr>
      <w:r w:rsidDel="00000000" w:rsidR="00000000" w:rsidRPr="00000000">
        <w:rPr>
          <w:rtl w:val="0"/>
        </w:rPr>
      </w:r>
    </w:p>
    <w:p w:rsidR="00000000" w:rsidDel="00000000" w:rsidP="00000000" w:rsidRDefault="00000000" w:rsidRPr="00000000" w14:paraId="0000016C">
      <w:pPr>
        <w:pageBreakBefore w:val="0"/>
        <w:widowControl w:val="0"/>
        <w:spacing w:after="100" w:line="276" w:lineRule="auto"/>
        <w:rPr>
          <w:rFonts w:ascii="Cabin" w:cs="Cabin" w:eastAsia="Cabin" w:hAnsi="Cabin"/>
          <w:b w:val="1"/>
          <w:color w:val="4c1130"/>
          <w:sz w:val="28"/>
          <w:szCs w:val="28"/>
        </w:rPr>
      </w:pPr>
      <w:r w:rsidDel="00000000" w:rsidR="00000000" w:rsidRPr="00000000">
        <w:rPr>
          <w:rtl w:val="0"/>
        </w:rPr>
      </w:r>
    </w:p>
    <w:p w:rsidR="00000000" w:rsidDel="00000000" w:rsidP="00000000" w:rsidRDefault="00000000" w:rsidRPr="00000000" w14:paraId="0000016D">
      <w:pPr>
        <w:pageBreakBefore w:val="0"/>
        <w:widowControl w:val="0"/>
        <w:spacing w:after="100" w:line="276" w:lineRule="auto"/>
        <w:rPr>
          <w:rFonts w:ascii="Cabin" w:cs="Cabin" w:eastAsia="Cabin" w:hAnsi="Cabin"/>
          <w:b w:val="1"/>
          <w:color w:val="4c1130"/>
          <w:sz w:val="28"/>
          <w:szCs w:val="28"/>
        </w:rPr>
      </w:pPr>
      <w:r w:rsidDel="00000000" w:rsidR="00000000" w:rsidRPr="00000000">
        <w:rPr>
          <w:rtl w:val="0"/>
        </w:rPr>
      </w:r>
    </w:p>
    <w:p w:rsidR="00000000" w:rsidDel="00000000" w:rsidP="00000000" w:rsidRDefault="00000000" w:rsidRPr="00000000" w14:paraId="0000016E">
      <w:pPr>
        <w:pageBreakBefore w:val="0"/>
        <w:widowControl w:val="0"/>
        <w:spacing w:after="100" w:line="276" w:lineRule="auto"/>
        <w:rPr>
          <w:rFonts w:ascii="Cabin" w:cs="Cabin" w:eastAsia="Cabin" w:hAnsi="Cabin"/>
          <w:b w:val="1"/>
          <w:color w:val="4c1130"/>
          <w:sz w:val="28"/>
          <w:szCs w:val="28"/>
        </w:rPr>
      </w:pPr>
      <w:r w:rsidDel="00000000" w:rsidR="00000000" w:rsidRPr="00000000">
        <w:rPr>
          <w:rFonts w:ascii="Cabin" w:cs="Cabin" w:eastAsia="Cabin" w:hAnsi="Cabin"/>
          <w:b w:val="1"/>
          <w:color w:val="4c1130"/>
          <w:sz w:val="28"/>
          <w:szCs w:val="28"/>
          <w:rtl w:val="0"/>
        </w:rPr>
        <w:t xml:space="preserve">10 BASIC RESPONSIBILITIES OF A NON-PROFIT BOARD</w:t>
      </w:r>
    </w:p>
    <w:p w:rsidR="00000000" w:rsidDel="00000000" w:rsidP="00000000" w:rsidRDefault="00000000" w:rsidRPr="00000000" w14:paraId="0000016F">
      <w:pPr>
        <w:pageBreakBefore w:val="0"/>
        <w:widowControl w:val="0"/>
        <w:spacing w:after="100" w:line="276" w:lineRule="auto"/>
        <w:rPr>
          <w:rFonts w:ascii="Cabin" w:cs="Cabin" w:eastAsia="Cabin" w:hAnsi="Cabin"/>
          <w:b w:val="1"/>
          <w:color w:val="4c1130"/>
          <w:sz w:val="28"/>
          <w:szCs w:val="28"/>
        </w:rPr>
      </w:pPr>
      <w:r w:rsidDel="00000000" w:rsidR="00000000" w:rsidRPr="00000000">
        <w:rPr>
          <w:rtl w:val="0"/>
        </w:rPr>
      </w:r>
    </w:p>
    <w:p w:rsidR="00000000" w:rsidDel="00000000" w:rsidP="00000000" w:rsidRDefault="00000000" w:rsidRPr="00000000" w14:paraId="00000170">
      <w:pPr>
        <w:pageBreakBefore w:val="0"/>
        <w:widowControl w:val="0"/>
        <w:numPr>
          <w:ilvl w:val="0"/>
          <w:numId w:val="3"/>
        </w:numPr>
        <w:spacing w:after="0" w:afterAutospacing="0" w:line="276" w:lineRule="auto"/>
        <w:ind w:left="720" w:hanging="360"/>
        <w:rPr>
          <w:rFonts w:ascii="Cabin" w:cs="Cabin" w:eastAsia="Cabin" w:hAnsi="Cabin"/>
          <w:u w:val="none"/>
        </w:rPr>
      </w:pPr>
      <w:r w:rsidDel="00000000" w:rsidR="00000000" w:rsidRPr="00000000">
        <w:rPr>
          <w:rFonts w:ascii="Cabin" w:cs="Cabin" w:eastAsia="Cabin" w:hAnsi="Cabin"/>
          <w:rtl w:val="0"/>
        </w:rPr>
        <w:t xml:space="preserve">Determine mission and purpose. It is the board's responsibility to create and review a statement of mission and purpose that articulates the organization's goals, means, and primary constituents served. </w:t>
      </w:r>
    </w:p>
    <w:p w:rsidR="00000000" w:rsidDel="00000000" w:rsidP="00000000" w:rsidRDefault="00000000" w:rsidRPr="00000000" w14:paraId="00000171">
      <w:pPr>
        <w:pageBreakBefore w:val="0"/>
        <w:widowControl w:val="0"/>
        <w:numPr>
          <w:ilvl w:val="0"/>
          <w:numId w:val="3"/>
        </w:numPr>
        <w:spacing w:after="0" w:afterAutospacing="0" w:line="276" w:lineRule="auto"/>
        <w:ind w:left="720" w:hanging="360"/>
        <w:rPr>
          <w:rFonts w:ascii="Cabin" w:cs="Cabin" w:eastAsia="Cabin" w:hAnsi="Cabin"/>
          <w:u w:val="none"/>
        </w:rPr>
      </w:pPr>
      <w:r w:rsidDel="00000000" w:rsidR="00000000" w:rsidRPr="00000000">
        <w:rPr>
          <w:rFonts w:ascii="Cabin" w:cs="Cabin" w:eastAsia="Cabin" w:hAnsi="Cabin"/>
          <w:rtl w:val="0"/>
        </w:rPr>
        <w:t xml:space="preserve"> Select the Executive Director. Boards must reach consensus on the Executive Director’s responsibilities and undertake a careful search to find the most qualified individual for the position. </w:t>
      </w:r>
    </w:p>
    <w:p w:rsidR="00000000" w:rsidDel="00000000" w:rsidP="00000000" w:rsidRDefault="00000000" w:rsidRPr="00000000" w14:paraId="00000172">
      <w:pPr>
        <w:pageBreakBefore w:val="0"/>
        <w:widowControl w:val="0"/>
        <w:numPr>
          <w:ilvl w:val="0"/>
          <w:numId w:val="3"/>
        </w:numPr>
        <w:spacing w:after="0" w:afterAutospacing="0" w:line="276" w:lineRule="auto"/>
        <w:ind w:left="720" w:hanging="360"/>
        <w:rPr>
          <w:rFonts w:ascii="Cabin" w:cs="Cabin" w:eastAsia="Cabin" w:hAnsi="Cabin"/>
          <w:u w:val="none"/>
        </w:rPr>
      </w:pPr>
      <w:r w:rsidDel="00000000" w:rsidR="00000000" w:rsidRPr="00000000">
        <w:rPr>
          <w:rFonts w:ascii="Cabin" w:cs="Cabin" w:eastAsia="Cabin" w:hAnsi="Cabin"/>
          <w:rtl w:val="0"/>
        </w:rPr>
        <w:t xml:space="preserve">Support and evaluate the Executive Director. The board should ensure that the Executive Director has the moral and professional support he or she needs to further the goals of the organization. </w:t>
      </w:r>
    </w:p>
    <w:p w:rsidR="00000000" w:rsidDel="00000000" w:rsidP="00000000" w:rsidRDefault="00000000" w:rsidRPr="00000000" w14:paraId="00000173">
      <w:pPr>
        <w:pageBreakBefore w:val="0"/>
        <w:widowControl w:val="0"/>
        <w:numPr>
          <w:ilvl w:val="0"/>
          <w:numId w:val="3"/>
        </w:numPr>
        <w:spacing w:after="0" w:afterAutospacing="0" w:line="276" w:lineRule="auto"/>
        <w:ind w:left="720" w:hanging="360"/>
        <w:rPr>
          <w:rFonts w:ascii="Cabin" w:cs="Cabin" w:eastAsia="Cabin" w:hAnsi="Cabin"/>
          <w:u w:val="none"/>
        </w:rPr>
      </w:pPr>
      <w:r w:rsidDel="00000000" w:rsidR="00000000" w:rsidRPr="00000000">
        <w:rPr>
          <w:rFonts w:ascii="Cabin" w:cs="Cabin" w:eastAsia="Cabin" w:hAnsi="Cabin"/>
          <w:rtl w:val="0"/>
        </w:rPr>
        <w:t xml:space="preserve">Ensure effective planning. Boards must actively participate in an overall planning process and assist in implementing and monitoring the plan's goals. </w:t>
      </w:r>
    </w:p>
    <w:p w:rsidR="00000000" w:rsidDel="00000000" w:rsidP="00000000" w:rsidRDefault="00000000" w:rsidRPr="00000000" w14:paraId="00000174">
      <w:pPr>
        <w:pageBreakBefore w:val="0"/>
        <w:widowControl w:val="0"/>
        <w:numPr>
          <w:ilvl w:val="0"/>
          <w:numId w:val="3"/>
        </w:numPr>
        <w:spacing w:after="0" w:afterAutospacing="0" w:line="276" w:lineRule="auto"/>
        <w:ind w:left="720" w:hanging="360"/>
        <w:rPr>
          <w:rFonts w:ascii="Cabin" w:cs="Cabin" w:eastAsia="Cabin" w:hAnsi="Cabin"/>
          <w:u w:val="none"/>
        </w:rPr>
      </w:pPr>
      <w:r w:rsidDel="00000000" w:rsidR="00000000" w:rsidRPr="00000000">
        <w:rPr>
          <w:rFonts w:ascii="Cabin" w:cs="Cabin" w:eastAsia="Cabin" w:hAnsi="Cabin"/>
          <w:rtl w:val="0"/>
        </w:rPr>
        <w:t xml:space="preserve">Monitor and strengthen programs and services. The board's responsibility is to determine which programs are consistent with the organization's mission and monitor their effectiveness. </w:t>
      </w:r>
    </w:p>
    <w:p w:rsidR="00000000" w:rsidDel="00000000" w:rsidP="00000000" w:rsidRDefault="00000000" w:rsidRPr="00000000" w14:paraId="00000175">
      <w:pPr>
        <w:pageBreakBefore w:val="0"/>
        <w:widowControl w:val="0"/>
        <w:numPr>
          <w:ilvl w:val="0"/>
          <w:numId w:val="3"/>
        </w:numPr>
        <w:spacing w:after="0" w:afterAutospacing="0" w:line="276" w:lineRule="auto"/>
        <w:ind w:left="720" w:hanging="360"/>
        <w:rPr>
          <w:rFonts w:ascii="Cabin" w:cs="Cabin" w:eastAsia="Cabin" w:hAnsi="Cabin"/>
          <w:u w:val="none"/>
        </w:rPr>
      </w:pPr>
      <w:r w:rsidDel="00000000" w:rsidR="00000000" w:rsidRPr="00000000">
        <w:rPr>
          <w:rFonts w:ascii="Cabin" w:cs="Cabin" w:eastAsia="Cabin" w:hAnsi="Cabin"/>
          <w:rtl w:val="0"/>
        </w:rPr>
        <w:t xml:space="preserve"> Ensure adequate financial resources. One of the board's foremost responsibilities is to secure adequate resources for the organization to fulfill its mission. </w:t>
      </w:r>
    </w:p>
    <w:p w:rsidR="00000000" w:rsidDel="00000000" w:rsidP="00000000" w:rsidRDefault="00000000" w:rsidRPr="00000000" w14:paraId="00000176">
      <w:pPr>
        <w:pageBreakBefore w:val="0"/>
        <w:widowControl w:val="0"/>
        <w:numPr>
          <w:ilvl w:val="0"/>
          <w:numId w:val="3"/>
        </w:numPr>
        <w:spacing w:after="0" w:afterAutospacing="0" w:line="276" w:lineRule="auto"/>
        <w:ind w:left="720" w:hanging="360"/>
        <w:rPr>
          <w:rFonts w:ascii="Cabin" w:cs="Cabin" w:eastAsia="Cabin" w:hAnsi="Cabin"/>
          <w:u w:val="none"/>
        </w:rPr>
      </w:pPr>
      <w:r w:rsidDel="00000000" w:rsidR="00000000" w:rsidRPr="00000000">
        <w:rPr>
          <w:rFonts w:ascii="Cabin" w:cs="Cabin" w:eastAsia="Cabin" w:hAnsi="Cabin"/>
          <w:rtl w:val="0"/>
        </w:rPr>
        <w:t xml:space="preserve">Protect assets and provide proper financial oversight. The board must assist in developing the annual budget and ensuring that proper financial controls are in place.</w:t>
      </w:r>
    </w:p>
    <w:p w:rsidR="00000000" w:rsidDel="00000000" w:rsidP="00000000" w:rsidRDefault="00000000" w:rsidRPr="00000000" w14:paraId="00000177">
      <w:pPr>
        <w:pageBreakBefore w:val="0"/>
        <w:widowControl w:val="0"/>
        <w:numPr>
          <w:ilvl w:val="0"/>
          <w:numId w:val="3"/>
        </w:numPr>
        <w:spacing w:after="0" w:afterAutospacing="0" w:line="276" w:lineRule="auto"/>
        <w:ind w:left="720" w:hanging="360"/>
        <w:rPr>
          <w:rFonts w:ascii="Cabin" w:cs="Cabin" w:eastAsia="Cabin" w:hAnsi="Cabin"/>
          <w:u w:val="none"/>
        </w:rPr>
      </w:pPr>
      <w:r w:rsidDel="00000000" w:rsidR="00000000" w:rsidRPr="00000000">
        <w:rPr>
          <w:rFonts w:ascii="Cabin" w:cs="Cabin" w:eastAsia="Cabin" w:hAnsi="Cabin"/>
          <w:rtl w:val="0"/>
        </w:rPr>
        <w:t xml:space="preserve">Build a competent board. All boards have a responsibility to articulate prerequisites for candidates, orient new members, and periodically and comprehensively evaluate their own performance. </w:t>
      </w:r>
    </w:p>
    <w:p w:rsidR="00000000" w:rsidDel="00000000" w:rsidP="00000000" w:rsidRDefault="00000000" w:rsidRPr="00000000" w14:paraId="00000178">
      <w:pPr>
        <w:pageBreakBefore w:val="0"/>
        <w:widowControl w:val="0"/>
        <w:numPr>
          <w:ilvl w:val="0"/>
          <w:numId w:val="3"/>
        </w:numPr>
        <w:spacing w:after="0" w:afterAutospacing="0" w:line="276" w:lineRule="auto"/>
        <w:ind w:left="720" w:hanging="360"/>
        <w:rPr>
          <w:rFonts w:ascii="Cabin" w:cs="Cabin" w:eastAsia="Cabin" w:hAnsi="Cabin"/>
          <w:u w:val="none"/>
        </w:rPr>
      </w:pPr>
      <w:r w:rsidDel="00000000" w:rsidR="00000000" w:rsidRPr="00000000">
        <w:rPr>
          <w:rFonts w:ascii="Cabin" w:cs="Cabin" w:eastAsia="Cabin" w:hAnsi="Cabin"/>
          <w:rtl w:val="0"/>
        </w:rPr>
        <w:t xml:space="preserve">Ensure legal and ethical integrity. The board is ultimately responsible for adherence to legal standards and ethical norms.</w:t>
      </w:r>
    </w:p>
    <w:p w:rsidR="00000000" w:rsidDel="00000000" w:rsidP="00000000" w:rsidRDefault="00000000" w:rsidRPr="00000000" w14:paraId="00000179">
      <w:pPr>
        <w:pageBreakBefore w:val="0"/>
        <w:widowControl w:val="0"/>
        <w:numPr>
          <w:ilvl w:val="0"/>
          <w:numId w:val="3"/>
        </w:numPr>
        <w:spacing w:after="100" w:line="276" w:lineRule="auto"/>
        <w:ind w:left="720" w:hanging="360"/>
        <w:rPr>
          <w:rFonts w:ascii="Cabin" w:cs="Cabin" w:eastAsia="Cabin" w:hAnsi="Cabin"/>
          <w:u w:val="none"/>
        </w:rPr>
      </w:pPr>
      <w:r w:rsidDel="00000000" w:rsidR="00000000" w:rsidRPr="00000000">
        <w:rPr>
          <w:rFonts w:ascii="Cabin" w:cs="Cabin" w:eastAsia="Cabin" w:hAnsi="Cabin"/>
          <w:rtl w:val="0"/>
        </w:rPr>
        <w:t xml:space="preserve">Enhance the organization's public standing. The board should clearly articulate the organization's mission, accomplishments, and goals to the public and garner support from the community.</w:t>
      </w:r>
    </w:p>
    <w:p w:rsidR="00000000" w:rsidDel="00000000" w:rsidP="00000000" w:rsidRDefault="00000000" w:rsidRPr="00000000" w14:paraId="0000017A">
      <w:pPr>
        <w:pageBreakBefore w:val="0"/>
        <w:rPr/>
      </w:pPr>
      <w:r w:rsidDel="00000000" w:rsidR="00000000" w:rsidRPr="00000000">
        <w:rPr>
          <w:rtl w:val="0"/>
        </w:rPr>
      </w:r>
    </w:p>
    <w:sectPr>
      <w:headerReference r:id="rId12" w:type="default"/>
      <w:headerReference r:id="rId13" w:type="first"/>
      <w:footerReference r:id="rId14" w:type="default"/>
      <w:pgSz w:h="15842" w:w="12242" w:orient="portrait"/>
      <w:pgMar w:bottom="1077" w:top="2160" w:left="1440" w:right="1440" w:header="794" w:footer="505"/>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rebuchet MS"/>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bin">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Lustria">
    <w:embedRegular w:fontKey="{00000000-0000-0000-0000-000000000000}" r:id="rId9" w:subsetted="0"/>
  </w:font>
  <w:font w:name="Source Sans Pro">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120" w:line="240" w:lineRule="auto"/>
      <w:ind w:left="0" w:right="0" w:firstLine="0"/>
      <w:jc w:val="right"/>
      <w:rPr>
        <w:rFonts w:ascii="Source Sans Pro" w:cs="Source Sans Pro" w:eastAsia="Source Sans Pro" w:hAnsi="Source Sans Pro"/>
        <w:b w:val="0"/>
        <w:i w:val="0"/>
        <w:smallCaps w:val="0"/>
        <w:strike w:val="0"/>
        <w:color w:val="355e6c"/>
        <w:sz w:val="16"/>
        <w:szCs w:val="16"/>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355e6c"/>
        <w:sz w:val="16"/>
        <w:szCs w:val="16"/>
        <w:u w:val="none"/>
        <w:shd w:fill="auto" w:val="clear"/>
        <w:vertAlign w:val="baseline"/>
        <w:rtl w:val="0"/>
      </w:rPr>
      <w:t xml:space="preserve"> Kamloops Music Collective |  Page </w:t>
    </w:r>
    <w:r w:rsidDel="00000000" w:rsidR="00000000" w:rsidRPr="00000000">
      <w:rPr>
        <w:rFonts w:ascii="Source Sans Pro" w:cs="Source Sans Pro" w:eastAsia="Source Sans Pro" w:hAnsi="Source Sans Pro"/>
        <w:b w:val="0"/>
        <w:i w:val="0"/>
        <w:smallCaps w:val="0"/>
        <w:strike w:val="0"/>
        <w:color w:val="355e6c"/>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Source Sans Pro" w:cs="Source Sans Pro" w:eastAsia="Source Sans Pro" w:hAnsi="Source Sans Pro"/>
        <w:b w:val="0"/>
        <w:i w:val="0"/>
        <w:smallCaps w:val="0"/>
        <w:strike w:val="0"/>
        <w:color w:val="355e6c"/>
        <w:sz w:val="16"/>
        <w:szCs w:val="16"/>
        <w:u w:val="none"/>
        <w:shd w:fill="auto" w:val="clear"/>
        <w:vertAlign w:val="baseline"/>
        <w:rtl w:val="0"/>
      </w:rPr>
      <w:t xml:space="preserve"> of </w:t>
    </w:r>
    <w:r w:rsidDel="00000000" w:rsidR="00000000" w:rsidRPr="00000000">
      <w:rPr>
        <w:rFonts w:ascii="Source Sans Pro" w:cs="Source Sans Pro" w:eastAsia="Source Sans Pro" w:hAnsi="Source Sans Pro"/>
        <w:b w:val="0"/>
        <w:i w:val="0"/>
        <w:smallCaps w:val="0"/>
        <w:strike w:val="0"/>
        <w:color w:val="355e6c"/>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-12699</wp:posOffset>
              </wp:positionV>
              <wp:extent cx="5946775" cy="15875"/>
              <wp:effectExtent b="0" l="0" r="0" t="0"/>
              <wp:wrapNone/>
              <wp:docPr id="1" name=""/>
              <a:graphic>
                <a:graphicData uri="http://schemas.microsoft.com/office/word/2010/wordprocessingShape">
                  <wps:wsp>
                    <wps:cNvCnPr/>
                    <wps:spPr>
                      <a:xfrm>
                        <a:off x="2372613" y="3780000"/>
                        <a:ext cx="5946775" cy="0"/>
                      </a:xfrm>
                      <a:prstGeom prst="straightConnector1">
                        <a:avLst/>
                      </a:prstGeom>
                      <a:noFill/>
                      <a:ln cap="flat" cmpd="sng" w="15875">
                        <a:solidFill>
                          <a:schemeClr val="accent2"/>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-12699</wp:posOffset>
              </wp:positionV>
              <wp:extent cx="5946775" cy="15875"/>
              <wp:effectExtent b="0" l="0" r="0" t="0"/>
              <wp:wrapNone/>
              <wp:docPr id="1"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5946775" cy="1587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B">
    <w:pPr>
      <w:pageBreakBefore w:val="0"/>
      <w:rPr/>
    </w:pPr>
    <w:r w:rsidDel="00000000" w:rsidR="00000000" w:rsidRPr="00000000">
      <w:rPr/>
      <w:drawing>
        <wp:inline distB="114300" distT="114300" distL="114300" distR="114300">
          <wp:extent cx="1643063" cy="821531"/>
          <wp:effectExtent b="0" l="0" r="0" t="0"/>
          <wp:docPr id="2"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1643063" cy="821531"/>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D">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Sans Pro" w:cs="Source Sans Pro" w:eastAsia="Source Sans Pro" w:hAnsi="Source Sans Pro"/>
        <w:sz w:val="22"/>
        <w:szCs w:val="22"/>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after="240" w:before="100" w:line="560" w:lineRule="auto"/>
    </w:pPr>
    <w:rPr>
      <w:rFonts w:ascii="Source Sans Pro" w:cs="Source Sans Pro" w:eastAsia="Source Sans Pro" w:hAnsi="Source Sans Pro"/>
      <w:color w:val="487e91"/>
      <w:sz w:val="28"/>
      <w:szCs w:val="28"/>
    </w:rPr>
  </w:style>
  <w:style w:type="paragraph" w:styleId="Heading2">
    <w:name w:val="heading 2"/>
    <w:basedOn w:val="Normal"/>
    <w:next w:val="Normal"/>
    <w:pPr>
      <w:keepNext w:val="1"/>
      <w:keepLines w:val="1"/>
      <w:pageBreakBefore w:val="0"/>
      <w:widowControl w:val="0"/>
      <w:spacing w:after="240" w:before="240" w:line="560" w:lineRule="auto"/>
    </w:pPr>
    <w:rPr>
      <w:rFonts w:ascii="Source Sans Pro" w:cs="Source Sans Pro" w:eastAsia="Source Sans Pro" w:hAnsi="Source Sans Pro"/>
      <w:color w:val="243e48"/>
      <w:sz w:val="28"/>
      <w:szCs w:val="28"/>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60" w:line="240" w:lineRule="auto"/>
      <w:ind w:left="0" w:right="0" w:firstLine="0"/>
      <w:jc w:val="left"/>
    </w:pPr>
    <w:rPr>
      <w:rFonts w:ascii="Arial Narrow" w:cs="Arial Narrow" w:eastAsia="Arial Narrow" w:hAnsi="Arial Narrow"/>
      <w:b w:val="1"/>
      <w:i w:val="1"/>
      <w:smallCaps w:val="1"/>
      <w:strike w:val="0"/>
      <w:color w:val="cb8b37"/>
      <w:sz w:val="22"/>
      <w:szCs w:val="22"/>
      <w:u w:val="none"/>
      <w:shd w:fill="auto" w:val="clear"/>
      <w:vertAlign w:val="baseline"/>
    </w:rPr>
  </w:style>
  <w:style w:type="paragraph" w:styleId="Heading4">
    <w:name w:val="heading 4"/>
    <w:basedOn w:val="Normal"/>
    <w:next w:val="Normal"/>
    <w:pPr>
      <w:keepNext w:val="1"/>
      <w:keepLines w:val="1"/>
      <w:pageBreakBefore w:val="0"/>
      <w:widowControl w:val="0"/>
      <w:spacing w:after="240" w:before="100" w:line="280" w:lineRule="auto"/>
    </w:pPr>
    <w:rPr>
      <w:rFonts w:ascii="Source Sans Pro" w:cs="Source Sans Pro" w:eastAsia="Source Sans Pro" w:hAnsi="Source Sans Pro"/>
      <w:color w:val="487e91"/>
      <w:sz w:val="22"/>
      <w:szCs w:val="22"/>
    </w:rPr>
  </w:style>
  <w:style w:type="paragraph" w:styleId="Heading5">
    <w:name w:val="heading 5"/>
    <w:basedOn w:val="Normal"/>
    <w:next w:val="Normal"/>
    <w:pPr>
      <w:keepNext w:val="1"/>
      <w:keepLines w:val="1"/>
      <w:pageBreakBefore w:val="0"/>
      <w:pBdr>
        <w:bottom w:color="487e91" w:space="4" w:sz="8" w:val="single"/>
      </w:pBdr>
      <w:spacing w:after="60" w:before="200" w:lineRule="auto"/>
    </w:pPr>
    <w:rPr>
      <w:rFonts w:ascii="Arial Narrow" w:cs="Arial Narrow" w:eastAsia="Arial Narrow" w:hAnsi="Arial Narrow"/>
      <w:smallCaps w:val="1"/>
      <w:color w:val="243e48"/>
      <w:sz w:val="20"/>
      <w:szCs w:val="20"/>
    </w:rPr>
  </w:style>
  <w:style w:type="paragraph" w:styleId="Heading6">
    <w:name w:val="heading 6"/>
    <w:basedOn w:val="Normal"/>
    <w:next w:val="Normal"/>
    <w:pPr>
      <w:keepNext w:val="1"/>
      <w:keepLines w:val="1"/>
      <w:pageBreakBefore w:val="0"/>
      <w:spacing w:before="200" w:lineRule="auto"/>
    </w:pPr>
    <w:rPr>
      <w:rFonts w:ascii="Lustria" w:cs="Lustria" w:eastAsia="Lustria" w:hAnsi="Lustria"/>
      <w:i w:val="1"/>
      <w:color w:val="233e48"/>
    </w:rPr>
  </w:style>
  <w:style w:type="paragraph" w:styleId="Title">
    <w:name w:val="Title"/>
    <w:basedOn w:val="Normal"/>
    <w:next w:val="Normal"/>
    <w:pPr>
      <w:pageBreakBefore w:val="0"/>
      <w:pBdr>
        <w:bottom w:color="487e91" w:space="4" w:sz="8" w:val="single"/>
      </w:pBdr>
      <w:spacing w:after="300" w:lineRule="auto"/>
    </w:pPr>
    <w:rPr>
      <w:rFonts w:ascii="Source Sans Pro" w:cs="Source Sans Pro" w:eastAsia="Source Sans Pro" w:hAnsi="Source Sans Pro"/>
      <w:color w:val="365e6c"/>
      <w:sz w:val="52"/>
      <w:szCs w:val="5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Source Sans Pro" w:cs="Source Sans Pro" w:eastAsia="Source Sans Pro" w:hAnsi="Source Sans Pro"/>
      <w:color w:val="355e6c"/>
    </w:rPr>
    <w:tblPr>
      <w:tblStyleRowBandSize w:val="1"/>
      <w:tblStyleColBandSize w:val="1"/>
      <w:tblCellMar>
        <w:top w:w="0.0" w:type="dxa"/>
        <w:left w:w="115.0" w:type="dxa"/>
        <w:bottom w:w="0.0" w:type="dxa"/>
        <w:right w:w="115.0" w:type="dxa"/>
      </w:tblCellMar>
    </w:tblPr>
    <w:tcPr>
      <w:shd w:fill="487e91" w:val="clear"/>
    </w:tcPr>
    <w:tblStylePr w:type="band1Horz">
      <w:tcPr>
        <w:tcBorders>
          <w:insideH w:color="000000" w:space="0" w:sz="0" w:val="nil"/>
          <w:insideV w:color="000000" w:space="0" w:sz="0" w:val="nil"/>
        </w:tcBorders>
        <w:shd w:fill="cee0e6" w:val="clear"/>
      </w:tcPr>
    </w:tblStylePr>
    <w:tblStylePr w:type="band1Vert">
      <w:tcPr>
        <w:shd w:fill="cee0e6" w:val="clear"/>
      </w:tcPr>
    </w:tblStylePr>
    <w:tblStylePr w:type="band2Horz">
      <w:tcPr>
        <w:tcBorders>
          <w:insideH w:color="000000" w:space="0" w:sz="0" w:val="nil"/>
          <w:insideV w:color="000000" w:space="0" w:sz="0" w:val="nil"/>
        </w:tcBorders>
      </w:tcPr>
    </w:tblStylePr>
    <w:tblStylePr w:type="firstCol">
      <w:rPr>
        <w:b w:val="1"/>
      </w:rPr>
    </w:tblStylePr>
    <w:tblStylePr w:type="firstRow">
      <w:pPr>
        <w:spacing w:after="0" w:before="0" w:line="240" w:lineRule="auto"/>
      </w:pPr>
      <w:rPr>
        <w:b w:val="1"/>
        <w:color w:val="ffffff"/>
      </w:rPr>
      <w:tcPr>
        <w:tcBorders>
          <w:top w:color="6ca2b6" w:space="0" w:sz="8" w:val="single"/>
          <w:left w:color="6ca2b6" w:space="0" w:sz="8" w:val="single"/>
          <w:bottom w:color="6ca2b6" w:space="0" w:sz="8" w:val="single"/>
          <w:right w:color="6ca2b6" w:space="0" w:sz="8" w:val="single"/>
          <w:insideH w:color="000000" w:space="0" w:sz="0" w:val="nil"/>
          <w:insideV w:color="000000" w:space="0" w:sz="0" w:val="nil"/>
        </w:tcBorders>
        <w:shd w:fill="487e91" w:val="clear"/>
      </w:tcPr>
    </w:tblStylePr>
    <w:tblStylePr w:type="lastCol">
      <w:rPr>
        <w:b w:val="1"/>
      </w:rPr>
    </w:tblStylePr>
    <w:tblStylePr w:type="lastRow">
      <w:pPr>
        <w:spacing w:after="0" w:before="0" w:line="240" w:lineRule="auto"/>
      </w:pPr>
      <w:rPr>
        <w:b w:val="1"/>
      </w:rPr>
      <w:tcPr>
        <w:tcBorders>
          <w:top w:color="6ca2b6" w:space="0" w:sz="6" w:val="single"/>
          <w:left w:color="6ca2b6" w:space="0" w:sz="8" w:val="single"/>
          <w:bottom w:color="6ca2b6" w:space="0" w:sz="8" w:val="single"/>
          <w:right w:color="6ca2b6" w:space="0" w:sz="8" w:val="single"/>
          <w:insideH w:color="000000" w:space="0" w:sz="0" w:val="nil"/>
          <w:insideV w:color="000000" w:space="0" w:sz="0" w:val="nil"/>
        </w:tcBorders>
      </w:tcPr>
    </w:tblStylePr>
  </w:style>
  <w:style w:type="table" w:styleId="Table2">
    <w:basedOn w:val="TableNormal"/>
    <w:pPr>
      <w:spacing w:after="0" w:line="240" w:lineRule="auto"/>
    </w:pPr>
    <w:rPr>
      <w:rFonts w:ascii="Source Sans Pro" w:cs="Source Sans Pro" w:eastAsia="Source Sans Pro" w:hAnsi="Source Sans Pro"/>
      <w:color w:val="355e6c"/>
    </w:rPr>
    <w:tblPr>
      <w:tblStyleRowBandSize w:val="1"/>
      <w:tblStyleColBandSize w:val="1"/>
      <w:tblCellMar>
        <w:top w:w="0.0" w:type="dxa"/>
        <w:left w:w="115.0" w:type="dxa"/>
        <w:bottom w:w="0.0" w:type="dxa"/>
        <w:right w:w="115.0" w:type="dxa"/>
      </w:tblCellMar>
    </w:tblPr>
    <w:tcPr>
      <w:shd w:fill="487e91" w:val="clear"/>
    </w:tcPr>
    <w:tblStylePr w:type="band1Horz">
      <w:tcPr>
        <w:tcBorders>
          <w:insideH w:color="000000" w:space="0" w:sz="0" w:val="nil"/>
          <w:insideV w:color="000000" w:space="0" w:sz="0" w:val="nil"/>
        </w:tcBorders>
        <w:shd w:fill="cee0e6" w:val="clear"/>
      </w:tcPr>
    </w:tblStylePr>
    <w:tblStylePr w:type="band1Vert">
      <w:tcPr>
        <w:shd w:fill="cee0e6" w:val="clear"/>
      </w:tcPr>
    </w:tblStylePr>
    <w:tblStylePr w:type="band2Horz">
      <w:tcPr>
        <w:tcBorders>
          <w:insideH w:color="000000" w:space="0" w:sz="0" w:val="nil"/>
          <w:insideV w:color="000000" w:space="0" w:sz="0" w:val="nil"/>
        </w:tcBorders>
      </w:tcPr>
    </w:tblStylePr>
    <w:tblStylePr w:type="firstCol">
      <w:rPr>
        <w:b w:val="1"/>
      </w:rPr>
    </w:tblStylePr>
    <w:tblStylePr w:type="firstRow">
      <w:pPr>
        <w:spacing w:after="0" w:before="0" w:line="240" w:lineRule="auto"/>
      </w:pPr>
      <w:rPr>
        <w:b w:val="1"/>
        <w:color w:val="ffffff"/>
      </w:rPr>
      <w:tcPr>
        <w:tcBorders>
          <w:top w:color="6ca2b6" w:space="0" w:sz="8" w:val="single"/>
          <w:left w:color="6ca2b6" w:space="0" w:sz="8" w:val="single"/>
          <w:bottom w:color="6ca2b6" w:space="0" w:sz="8" w:val="single"/>
          <w:right w:color="6ca2b6" w:space="0" w:sz="8" w:val="single"/>
          <w:insideH w:color="000000" w:space="0" w:sz="0" w:val="nil"/>
          <w:insideV w:color="000000" w:space="0" w:sz="0" w:val="nil"/>
        </w:tcBorders>
        <w:shd w:fill="487e91" w:val="clear"/>
      </w:tcPr>
    </w:tblStylePr>
    <w:tblStylePr w:type="lastCol">
      <w:rPr>
        <w:b w:val="1"/>
      </w:rPr>
    </w:tblStylePr>
    <w:tblStylePr w:type="lastRow">
      <w:pPr>
        <w:spacing w:after="0" w:before="0" w:line="240" w:lineRule="auto"/>
      </w:pPr>
      <w:rPr>
        <w:b w:val="1"/>
      </w:rPr>
      <w:tcPr>
        <w:tcBorders>
          <w:top w:color="6ca2b6" w:space="0" w:sz="6" w:val="single"/>
          <w:left w:color="6ca2b6" w:space="0" w:sz="8" w:val="single"/>
          <w:bottom w:color="6ca2b6" w:space="0" w:sz="8" w:val="single"/>
          <w:right w:color="6ca2b6" w:space="0" w:sz="8" w:val="single"/>
          <w:insideH w:color="000000" w:space="0" w:sz="0" w:val="nil"/>
          <w:insideV w:color="000000" w:space="0" w:sz="0" w:val="nil"/>
        </w:tcBorders>
      </w:tcPr>
    </w:tblStylePr>
  </w:style>
  <w:style w:type="table" w:styleId="Table3">
    <w:basedOn w:val="TableNormal"/>
    <w:pPr>
      <w:spacing w:after="0" w:line="240" w:lineRule="auto"/>
    </w:pPr>
    <w:rPr>
      <w:rFonts w:ascii="Source Sans Pro" w:cs="Source Sans Pro" w:eastAsia="Source Sans Pro" w:hAnsi="Source Sans Pro"/>
      <w:color w:val="355e6c"/>
    </w:rPr>
    <w:tblPr>
      <w:tblStyleRowBandSize w:val="1"/>
      <w:tblStyleColBandSize w:val="1"/>
      <w:tblCellMar>
        <w:top w:w="0.0" w:type="dxa"/>
        <w:left w:w="115.0" w:type="dxa"/>
        <w:bottom w:w="0.0" w:type="dxa"/>
        <w:right w:w="115.0" w:type="dxa"/>
      </w:tblCellMar>
    </w:tblPr>
    <w:tcPr>
      <w:shd w:fill="487e91" w:val="clear"/>
    </w:tcPr>
    <w:tblStylePr w:type="band1Horz">
      <w:tcPr>
        <w:tcBorders>
          <w:insideH w:color="000000" w:space="0" w:sz="0" w:val="nil"/>
          <w:insideV w:color="000000" w:space="0" w:sz="0" w:val="nil"/>
        </w:tcBorders>
        <w:shd w:fill="cee0e6" w:val="clear"/>
      </w:tcPr>
    </w:tblStylePr>
    <w:tblStylePr w:type="band1Vert">
      <w:tcPr>
        <w:shd w:fill="cee0e6" w:val="clear"/>
      </w:tcPr>
    </w:tblStylePr>
    <w:tblStylePr w:type="band2Horz">
      <w:tcPr>
        <w:tcBorders>
          <w:insideH w:color="000000" w:space="0" w:sz="0" w:val="nil"/>
          <w:insideV w:color="000000" w:space="0" w:sz="0" w:val="nil"/>
        </w:tcBorders>
      </w:tcPr>
    </w:tblStylePr>
    <w:tblStylePr w:type="firstCol">
      <w:rPr>
        <w:b w:val="1"/>
      </w:rPr>
    </w:tblStylePr>
    <w:tblStylePr w:type="firstRow">
      <w:pPr>
        <w:spacing w:after="0" w:before="0" w:line="240" w:lineRule="auto"/>
      </w:pPr>
      <w:rPr>
        <w:b w:val="1"/>
        <w:color w:val="ffffff"/>
      </w:rPr>
      <w:tcPr>
        <w:tcBorders>
          <w:top w:color="6ca2b6" w:space="0" w:sz="8" w:val="single"/>
          <w:left w:color="6ca2b6" w:space="0" w:sz="8" w:val="single"/>
          <w:bottom w:color="6ca2b6" w:space="0" w:sz="8" w:val="single"/>
          <w:right w:color="6ca2b6" w:space="0" w:sz="8" w:val="single"/>
          <w:insideH w:color="000000" w:space="0" w:sz="0" w:val="nil"/>
          <w:insideV w:color="000000" w:space="0" w:sz="0" w:val="nil"/>
        </w:tcBorders>
        <w:shd w:fill="487e91" w:val="clear"/>
      </w:tcPr>
    </w:tblStylePr>
    <w:tblStylePr w:type="lastCol">
      <w:rPr>
        <w:b w:val="1"/>
      </w:rPr>
    </w:tblStylePr>
    <w:tblStylePr w:type="lastRow">
      <w:pPr>
        <w:spacing w:after="0" w:before="0" w:line="240" w:lineRule="auto"/>
      </w:pPr>
      <w:rPr>
        <w:b w:val="1"/>
      </w:rPr>
      <w:tcPr>
        <w:tcBorders>
          <w:top w:color="6ca2b6" w:space="0" w:sz="6" w:val="single"/>
          <w:left w:color="6ca2b6" w:space="0" w:sz="8" w:val="single"/>
          <w:bottom w:color="6ca2b6" w:space="0" w:sz="8" w:val="single"/>
          <w:right w:color="6ca2b6" w:space="0" w:sz="8" w:val="single"/>
          <w:insideH w:color="000000" w:space="0" w:sz="0" w:val="nil"/>
          <w:insideV w:color="000000" w:space="0" w:sz="0" w:val="nil"/>
        </w:tcBorders>
      </w:tcPr>
    </w:tblStyle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8.jp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7.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1" Type="http://schemas.openxmlformats.org/officeDocument/2006/relationships/font" Target="fonts/SourceSansPro-bold.ttf"/><Relationship Id="rId10" Type="http://schemas.openxmlformats.org/officeDocument/2006/relationships/font" Target="fonts/SourceSansPro-regular.ttf"/><Relationship Id="rId13" Type="http://schemas.openxmlformats.org/officeDocument/2006/relationships/font" Target="fonts/SourceSansPro-boldItalic.ttf"/><Relationship Id="rId12" Type="http://schemas.openxmlformats.org/officeDocument/2006/relationships/font" Target="fonts/SourceSansPro-italic.ttf"/><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9" Type="http://schemas.openxmlformats.org/officeDocument/2006/relationships/font" Target="fonts/Lustria-regular.ttf"/><Relationship Id="rId5" Type="http://schemas.openxmlformats.org/officeDocument/2006/relationships/font" Target="fonts/Cabin-regular.ttf"/><Relationship Id="rId6" Type="http://schemas.openxmlformats.org/officeDocument/2006/relationships/font" Target="fonts/Cabin-bold.ttf"/><Relationship Id="rId7" Type="http://schemas.openxmlformats.org/officeDocument/2006/relationships/font" Target="fonts/Cabin-italic.ttf"/><Relationship Id="rId8" Type="http://schemas.openxmlformats.org/officeDocument/2006/relationships/font" Target="fonts/Cabin-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